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3C" w:rsidRPr="0015003C" w:rsidRDefault="0015003C" w:rsidP="0015003C">
      <w:pPr>
        <w:shd w:val="clear" w:color="auto" w:fill="FFFFFF"/>
        <w:spacing w:before="100" w:beforeAutospacing="1" w:after="100" w:afterAutospacing="1" w:line="336" w:lineRule="atLeast"/>
        <w:outlineLvl w:val="1"/>
        <w:rPr>
          <w:rFonts w:ascii="Open Sans" w:eastAsia="Times New Roman" w:hAnsi="Open Sans" w:cs="Times New Roman"/>
          <w:b/>
          <w:bCs/>
          <w:caps/>
          <w:color w:val="444444"/>
          <w:sz w:val="31"/>
          <w:szCs w:val="31"/>
          <w:lang w:val="en"/>
        </w:rPr>
      </w:pPr>
      <w:r w:rsidRPr="0015003C">
        <w:rPr>
          <w:rFonts w:ascii="Open Sans" w:eastAsia="Times New Roman" w:hAnsi="Open Sans" w:cs="Times New Roman"/>
          <w:b/>
          <w:bCs/>
          <w:caps/>
          <w:color w:val="444444"/>
          <w:sz w:val="31"/>
          <w:szCs w:val="31"/>
          <w:lang w:val="en"/>
        </w:rPr>
        <w:t>Definitions</w:t>
      </w:r>
    </w:p>
    <w:p w:rsidR="0015003C" w:rsidRPr="0015003C" w:rsidRDefault="0015003C" w:rsidP="0015003C">
      <w:pPr>
        <w:shd w:val="clear" w:color="auto" w:fill="FFFFFF"/>
        <w:spacing w:before="100" w:beforeAutospacing="1" w:after="312" w:line="360" w:lineRule="atLeast"/>
        <w:rPr>
          <w:rFonts w:ascii="Open Sans" w:eastAsia="Times New Roman" w:hAnsi="Open Sans" w:cs="Times New Roman"/>
          <w:color w:val="333333"/>
          <w:lang w:val="en"/>
        </w:rPr>
      </w:pPr>
      <w:r w:rsidRPr="0015003C">
        <w:rPr>
          <w:rFonts w:ascii="Open Sans" w:eastAsia="Times New Roman" w:hAnsi="Open Sans" w:cs="Times New Roman"/>
          <w:b/>
          <w:bCs/>
          <w:color w:val="333333"/>
          <w:lang w:val="en"/>
        </w:rPr>
        <w:t>Unsheltered Homeless</w:t>
      </w:r>
      <w:r w:rsidRPr="0015003C">
        <w:rPr>
          <w:rFonts w:ascii="Open Sans" w:eastAsia="Times New Roman" w:hAnsi="Open Sans" w:cs="Times New Roman"/>
          <w:color w:val="333333"/>
          <w:lang w:val="en"/>
        </w:rPr>
        <w:t xml:space="preserve"> – Means families or individuals who have a primary nighttime residence that is a public or private place not designed for, or ordinarily used as, a regular sleeping accommodation for human beings, including beaches, parks, automobiles, and streets.</w:t>
      </w:r>
    </w:p>
    <w:p w:rsidR="0015003C" w:rsidRPr="0015003C" w:rsidRDefault="0015003C" w:rsidP="0015003C">
      <w:pPr>
        <w:shd w:val="clear" w:color="auto" w:fill="FFFFFF"/>
        <w:spacing w:before="100" w:beforeAutospacing="1" w:after="312" w:line="360" w:lineRule="atLeast"/>
        <w:rPr>
          <w:rFonts w:ascii="Open Sans" w:eastAsia="Times New Roman" w:hAnsi="Open Sans" w:cs="Times New Roman"/>
          <w:color w:val="333333"/>
          <w:lang w:val="en"/>
        </w:rPr>
      </w:pPr>
      <w:r w:rsidRPr="0015003C">
        <w:rPr>
          <w:rFonts w:ascii="Open Sans" w:eastAsia="Times New Roman" w:hAnsi="Open Sans" w:cs="Times New Roman"/>
          <w:b/>
          <w:bCs/>
          <w:color w:val="333333"/>
          <w:lang w:val="en"/>
        </w:rPr>
        <w:t>Sheltered Homeless</w:t>
      </w:r>
      <w:r w:rsidRPr="0015003C">
        <w:rPr>
          <w:rFonts w:ascii="Open Sans" w:eastAsia="Times New Roman" w:hAnsi="Open Sans" w:cs="Times New Roman"/>
          <w:color w:val="333333"/>
          <w:lang w:val="en"/>
        </w:rPr>
        <w:t xml:space="preserve"> – Means families or individuals who lack a fixed, regular, and adequate nighttime residence and have a primary nighttime residence that is a supervised publicly or privately operated shelter designed to provide temporary living accommodations (e.g., emergency or transitional shelter or church) or that is an institution that provides temporary residence for individuals intended to be institutionalized.</w:t>
      </w:r>
    </w:p>
    <w:p w:rsidR="0015003C" w:rsidRPr="0015003C" w:rsidRDefault="0015003C" w:rsidP="0015003C">
      <w:pPr>
        <w:shd w:val="clear" w:color="auto" w:fill="FFFFFF"/>
        <w:spacing w:before="100" w:beforeAutospacing="1" w:after="312" w:line="360" w:lineRule="atLeast"/>
        <w:rPr>
          <w:rFonts w:ascii="Open Sans" w:eastAsia="Times New Roman" w:hAnsi="Open Sans" w:cs="Times New Roman"/>
          <w:color w:val="333333"/>
          <w:lang w:val="en"/>
        </w:rPr>
      </w:pPr>
      <w:r w:rsidRPr="0015003C">
        <w:rPr>
          <w:rFonts w:ascii="Open Sans" w:eastAsia="Times New Roman" w:hAnsi="Open Sans" w:cs="Times New Roman"/>
          <w:b/>
          <w:bCs/>
          <w:color w:val="333333"/>
          <w:lang w:val="en"/>
        </w:rPr>
        <w:t>At-Risk Homeless</w:t>
      </w:r>
      <w:r w:rsidRPr="0015003C">
        <w:rPr>
          <w:rFonts w:ascii="Open Sans" w:eastAsia="Times New Roman" w:hAnsi="Open Sans" w:cs="Times New Roman"/>
          <w:color w:val="333333"/>
          <w:lang w:val="en"/>
        </w:rPr>
        <w:t xml:space="preserve"> – Means families or individuals who are being evicted within forty-five (45) days from private dwelling units or are being discharged within forty-five (45) days from institutions in which they have been residents for more than 30 consecutive days; and (1) no subsequent residences have been identified; and (2) they lack the resources and support networks needed to obtain access to housing.</w:t>
      </w:r>
    </w:p>
    <w:p w:rsidR="0015003C" w:rsidRPr="0015003C" w:rsidRDefault="0015003C" w:rsidP="0015003C">
      <w:pPr>
        <w:shd w:val="clear" w:color="auto" w:fill="FFFFFF"/>
        <w:spacing w:before="100" w:beforeAutospacing="1" w:after="312" w:line="360" w:lineRule="atLeast"/>
        <w:rPr>
          <w:rFonts w:ascii="Open Sans" w:eastAsia="Times New Roman" w:hAnsi="Open Sans" w:cs="Times New Roman"/>
          <w:color w:val="333333"/>
          <w:lang w:val="en"/>
        </w:rPr>
      </w:pPr>
      <w:r w:rsidRPr="0015003C">
        <w:rPr>
          <w:rFonts w:ascii="Open Sans" w:eastAsia="Times New Roman" w:hAnsi="Open Sans" w:cs="Times New Roman"/>
          <w:b/>
          <w:bCs/>
          <w:color w:val="333333"/>
          <w:lang w:val="en"/>
        </w:rPr>
        <w:t>Chronically Homeless</w:t>
      </w:r>
      <w:r w:rsidRPr="0015003C">
        <w:rPr>
          <w:rFonts w:ascii="Open Sans" w:eastAsia="Times New Roman" w:hAnsi="Open Sans" w:cs="Times New Roman"/>
          <w:color w:val="333333"/>
          <w:lang w:val="en"/>
        </w:rPr>
        <w:t> – (1) An unaccompanied homeless individual with a disabling condition who has been continuously homeless (sleeping in a place not meant for human habitation or in an emergency shelter) for a year or more; or (2) an unaccompanied individual with a disabling condition who has had at least four episodes of homelessness in the past three years.</w:t>
      </w:r>
    </w:p>
    <w:p w:rsidR="0015003C" w:rsidRPr="0015003C" w:rsidRDefault="0015003C" w:rsidP="0015003C">
      <w:pPr>
        <w:shd w:val="clear" w:color="auto" w:fill="FFFFFF"/>
        <w:spacing w:before="100" w:beforeAutospacing="1" w:after="312" w:line="360" w:lineRule="atLeast"/>
        <w:rPr>
          <w:rFonts w:ascii="Open Sans" w:eastAsia="Times New Roman" w:hAnsi="Open Sans" w:cs="Times New Roman"/>
          <w:color w:val="333333"/>
          <w:lang w:val="en"/>
        </w:rPr>
      </w:pPr>
      <w:hyperlink r:id="rId5" w:history="1">
        <w:r w:rsidRPr="0015003C">
          <w:rPr>
            <w:rFonts w:ascii="Open Sans" w:eastAsia="Times New Roman" w:hAnsi="Open Sans" w:cs="Times New Roman"/>
            <w:color w:val="26486E"/>
            <w:u w:val="single"/>
            <w:lang w:val="en"/>
          </w:rPr>
          <w:t>Back</w:t>
        </w:r>
      </w:hyperlink>
    </w:p>
    <w:p w:rsidR="00A228DC" w:rsidRDefault="00A228DC">
      <w:bookmarkStart w:id="0" w:name="_GoBack"/>
      <w:bookmarkEnd w:id="0"/>
    </w:p>
    <w:sectPr w:rsidR="00A22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3C"/>
    <w:rsid w:val="0015003C"/>
    <w:rsid w:val="00A2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003C"/>
    <w:pPr>
      <w:spacing w:before="100" w:beforeAutospacing="1" w:after="100" w:afterAutospacing="1" w:line="336" w:lineRule="atLeast"/>
      <w:outlineLvl w:val="1"/>
    </w:pPr>
    <w:rPr>
      <w:rFonts w:ascii="Open Sans" w:eastAsia="Times New Roman" w:hAnsi="Open Sans" w:cs="Times New Roman"/>
      <w:b/>
      <w:bCs/>
      <w:caps/>
      <w:color w:val="44444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03C"/>
    <w:rPr>
      <w:rFonts w:ascii="Open Sans" w:eastAsia="Times New Roman" w:hAnsi="Open Sans" w:cs="Times New Roman"/>
      <w:b/>
      <w:bCs/>
      <w:caps/>
      <w:color w:val="444444"/>
      <w:sz w:val="34"/>
      <w:szCs w:val="34"/>
    </w:rPr>
  </w:style>
  <w:style w:type="character" w:styleId="Strong">
    <w:name w:val="Strong"/>
    <w:basedOn w:val="DefaultParagraphFont"/>
    <w:uiPriority w:val="22"/>
    <w:qFormat/>
    <w:rsid w:val="0015003C"/>
    <w:rPr>
      <w:b/>
      <w:bCs/>
    </w:rPr>
  </w:style>
  <w:style w:type="paragraph" w:styleId="NormalWeb">
    <w:name w:val="Normal (Web)"/>
    <w:basedOn w:val="Normal"/>
    <w:uiPriority w:val="99"/>
    <w:semiHidden/>
    <w:unhideWhenUsed/>
    <w:rsid w:val="0015003C"/>
    <w:pPr>
      <w:spacing w:before="100" w:beforeAutospacing="1" w:after="312" w:line="360" w:lineRule="atLeast"/>
    </w:pPr>
    <w:rPr>
      <w:rFonts w:ascii="Open Sans" w:eastAsia="Times New Roman" w:hAnsi="Open San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003C"/>
    <w:pPr>
      <w:spacing w:before="100" w:beforeAutospacing="1" w:after="100" w:afterAutospacing="1" w:line="336" w:lineRule="atLeast"/>
      <w:outlineLvl w:val="1"/>
    </w:pPr>
    <w:rPr>
      <w:rFonts w:ascii="Open Sans" w:eastAsia="Times New Roman" w:hAnsi="Open Sans" w:cs="Times New Roman"/>
      <w:b/>
      <w:bCs/>
      <w:caps/>
      <w:color w:val="44444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03C"/>
    <w:rPr>
      <w:rFonts w:ascii="Open Sans" w:eastAsia="Times New Roman" w:hAnsi="Open Sans" w:cs="Times New Roman"/>
      <w:b/>
      <w:bCs/>
      <w:caps/>
      <w:color w:val="444444"/>
      <w:sz w:val="34"/>
      <w:szCs w:val="34"/>
    </w:rPr>
  </w:style>
  <w:style w:type="character" w:styleId="Strong">
    <w:name w:val="Strong"/>
    <w:basedOn w:val="DefaultParagraphFont"/>
    <w:uiPriority w:val="22"/>
    <w:qFormat/>
    <w:rsid w:val="0015003C"/>
    <w:rPr>
      <w:b/>
      <w:bCs/>
    </w:rPr>
  </w:style>
  <w:style w:type="paragraph" w:styleId="NormalWeb">
    <w:name w:val="Normal (Web)"/>
    <w:basedOn w:val="Normal"/>
    <w:uiPriority w:val="99"/>
    <w:semiHidden/>
    <w:unhideWhenUsed/>
    <w:rsid w:val="0015003C"/>
    <w:pPr>
      <w:spacing w:before="100" w:beforeAutospacing="1" w:after="312" w:line="360" w:lineRule="atLeast"/>
    </w:pPr>
    <w:rPr>
      <w:rFonts w:ascii="Open Sans" w:eastAsia="Times New Roman" w:hAnsi="Open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83453">
      <w:bodyDiv w:val="1"/>
      <w:marLeft w:val="0"/>
      <w:marRight w:val="0"/>
      <w:marTop w:val="0"/>
      <w:marBottom w:val="0"/>
      <w:divBdr>
        <w:top w:val="none" w:sz="0" w:space="0" w:color="auto"/>
        <w:left w:val="none" w:sz="0" w:space="0" w:color="auto"/>
        <w:bottom w:val="none" w:sz="0" w:space="0" w:color="auto"/>
        <w:right w:val="none" w:sz="0" w:space="0" w:color="auto"/>
      </w:divBdr>
      <w:divsChild>
        <w:div w:id="836118341">
          <w:marLeft w:val="0"/>
          <w:marRight w:val="0"/>
          <w:marTop w:val="0"/>
          <w:marBottom w:val="0"/>
          <w:divBdr>
            <w:top w:val="none" w:sz="0" w:space="0" w:color="auto"/>
            <w:left w:val="none" w:sz="0" w:space="0" w:color="auto"/>
            <w:bottom w:val="none" w:sz="0" w:space="0" w:color="auto"/>
            <w:right w:val="none" w:sz="0" w:space="0" w:color="auto"/>
          </w:divBdr>
          <w:divsChild>
            <w:div w:id="1924994501">
              <w:marLeft w:val="0"/>
              <w:marRight w:val="0"/>
              <w:marTop w:val="0"/>
              <w:marBottom w:val="0"/>
              <w:divBdr>
                <w:top w:val="none" w:sz="0" w:space="0" w:color="auto"/>
                <w:left w:val="none" w:sz="0" w:space="0" w:color="auto"/>
                <w:bottom w:val="none" w:sz="0" w:space="0" w:color="auto"/>
                <w:right w:val="none" w:sz="0" w:space="0" w:color="auto"/>
              </w:divBdr>
              <w:divsChild>
                <w:div w:id="1232079449">
                  <w:marLeft w:val="0"/>
                  <w:marRight w:val="0"/>
                  <w:marTop w:val="0"/>
                  <w:marBottom w:val="0"/>
                  <w:divBdr>
                    <w:top w:val="none" w:sz="0" w:space="0" w:color="auto"/>
                    <w:left w:val="none" w:sz="0" w:space="0" w:color="auto"/>
                    <w:bottom w:val="none" w:sz="0" w:space="0" w:color="auto"/>
                    <w:right w:val="none" w:sz="0" w:space="0" w:color="auto"/>
                  </w:divBdr>
                  <w:divsChild>
                    <w:div w:id="1468624772">
                      <w:marLeft w:val="0"/>
                      <w:marRight w:val="0"/>
                      <w:marTop w:val="0"/>
                      <w:marBottom w:val="0"/>
                      <w:divBdr>
                        <w:top w:val="none" w:sz="0" w:space="0" w:color="auto"/>
                        <w:left w:val="none" w:sz="0" w:space="0" w:color="auto"/>
                        <w:bottom w:val="none" w:sz="0" w:space="0" w:color="auto"/>
                        <w:right w:val="none" w:sz="0" w:space="0" w:color="auto"/>
                      </w:divBdr>
                      <w:divsChild>
                        <w:div w:id="222910706">
                          <w:marLeft w:val="0"/>
                          <w:marRight w:val="0"/>
                          <w:marTop w:val="120"/>
                          <w:marBottom w:val="0"/>
                          <w:divBdr>
                            <w:top w:val="none" w:sz="0" w:space="0" w:color="auto"/>
                            <w:left w:val="none" w:sz="0" w:space="0" w:color="auto"/>
                            <w:bottom w:val="none" w:sz="0" w:space="0" w:color="auto"/>
                            <w:right w:val="none" w:sz="0" w:space="0" w:color="auto"/>
                          </w:divBdr>
                          <w:divsChild>
                            <w:div w:id="1626085635">
                              <w:marLeft w:val="0"/>
                              <w:marRight w:val="1"/>
                              <w:marTop w:val="0"/>
                              <w:marBottom w:val="240"/>
                              <w:divBdr>
                                <w:top w:val="none" w:sz="0" w:space="0" w:color="auto"/>
                                <w:left w:val="none" w:sz="0" w:space="0" w:color="auto"/>
                                <w:bottom w:val="none" w:sz="0" w:space="0" w:color="auto"/>
                                <w:right w:val="none" w:sz="0" w:space="0" w:color="auto"/>
                              </w:divBdr>
                              <w:divsChild>
                                <w:div w:id="292562228">
                                  <w:marLeft w:val="0"/>
                                  <w:marRight w:val="0"/>
                                  <w:marTop w:val="0"/>
                                  <w:marBottom w:val="0"/>
                                  <w:divBdr>
                                    <w:top w:val="none" w:sz="0" w:space="0" w:color="auto"/>
                                    <w:left w:val="none" w:sz="0" w:space="0" w:color="auto"/>
                                    <w:bottom w:val="none" w:sz="0" w:space="0" w:color="auto"/>
                                    <w:right w:val="none" w:sz="0" w:space="0" w:color="auto"/>
                                  </w:divBdr>
                                  <w:divsChild>
                                    <w:div w:id="268322027">
                                      <w:marLeft w:val="0"/>
                                      <w:marRight w:val="0"/>
                                      <w:marTop w:val="0"/>
                                      <w:marBottom w:val="225"/>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ive2014.abercrombie.hawaii.gov/homeless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kjumalon</dc:creator>
  <cp:lastModifiedBy>kjumalon</cp:lastModifiedBy>
  <cp:revision>1</cp:revision>
  <dcterms:created xsi:type="dcterms:W3CDTF">2014-12-29T19:12:00Z</dcterms:created>
  <dcterms:modified xsi:type="dcterms:W3CDTF">2014-12-29T19:13:00Z</dcterms:modified>
</cp:coreProperties>
</file>