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0F3" w:rsidRDefault="00A10AC2" w:rsidP="00E82698">
      <w:pPr>
        <w:spacing w:after="0"/>
        <w:rPr>
          <w:rFonts w:ascii="Bookman Old Style" w:hAnsi="Bookman Old Style"/>
          <w:sz w:val="16"/>
        </w:rPr>
      </w:pPr>
      <w:bookmarkStart w:id="0" w:name="_GoBack"/>
      <w:bookmarkEnd w:id="0"/>
      <w:r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5D7891EE" wp14:editId="758337D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259925" cy="1247775"/>
            <wp:effectExtent l="0" t="0" r="0" b="0"/>
            <wp:wrapSquare wrapText="bothSides"/>
            <wp:docPr id="2" name="Picture 2" descr="Hawaii State Seal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waii State Seal-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9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10F3">
        <w:rPr>
          <w:rFonts w:ascii="Bookman Old Style" w:hAnsi="Bookman Old Style"/>
          <w:sz w:val="16"/>
        </w:rPr>
        <w:t>DAVID Y. IGE</w:t>
      </w:r>
      <w:r w:rsidR="006B10F3">
        <w:rPr>
          <w:rFonts w:ascii="Bookman Old Style" w:hAnsi="Bookman Old Style"/>
          <w:sz w:val="16"/>
        </w:rPr>
        <w:tab/>
      </w:r>
      <w:r w:rsidR="006B10F3">
        <w:rPr>
          <w:rFonts w:ascii="Bookman Old Style" w:hAnsi="Bookman Old Style"/>
          <w:sz w:val="16"/>
        </w:rPr>
        <w:tab/>
      </w:r>
      <w:r w:rsidR="006B10F3">
        <w:rPr>
          <w:rFonts w:ascii="Bookman Old Style" w:hAnsi="Bookman Old Style"/>
          <w:sz w:val="16"/>
        </w:rPr>
        <w:tab/>
      </w:r>
      <w:r w:rsidR="006B10F3">
        <w:rPr>
          <w:rFonts w:ascii="Bookman Old Style" w:hAnsi="Bookman Old Style"/>
          <w:sz w:val="16"/>
        </w:rPr>
        <w:tab/>
      </w:r>
      <w:r w:rsidR="006B10F3">
        <w:rPr>
          <w:rFonts w:ascii="Bookman Old Style" w:hAnsi="Bookman Old Style"/>
          <w:sz w:val="16"/>
        </w:rPr>
        <w:tab/>
        <w:t>SCOTT S. MORISHIGE</w:t>
      </w:r>
    </w:p>
    <w:p w:rsidR="006B10F3" w:rsidRPr="00647EAC" w:rsidRDefault="006B10F3" w:rsidP="006B10F3">
      <w:pPr>
        <w:spacing w:after="0"/>
        <w:ind w:left="720" w:hanging="720"/>
        <w:rPr>
          <w:rFonts w:ascii="Bookman Old Style" w:hAnsi="Bookman Old Style"/>
          <w:color w:val="2F5496" w:themeColor="accent5" w:themeShade="BF"/>
          <w:sz w:val="12"/>
        </w:rPr>
      </w:pPr>
      <w:r w:rsidRPr="00647EAC">
        <w:rPr>
          <w:rFonts w:ascii="Bookman Old Style" w:hAnsi="Bookman Old Style"/>
          <w:color w:val="2F5496" w:themeColor="accent5" w:themeShade="BF"/>
          <w:sz w:val="12"/>
        </w:rPr>
        <w:t>GOVERNOR</w:t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 w:rsidRPr="00647EAC">
        <w:rPr>
          <w:rFonts w:ascii="Bookman Old Style" w:hAnsi="Bookman Old Style"/>
          <w:color w:val="2F5496" w:themeColor="accent5" w:themeShade="BF"/>
          <w:sz w:val="12"/>
        </w:rPr>
        <w:t xml:space="preserve">GOVERNOR’S </w:t>
      </w:r>
      <w:r w:rsidR="00647EAC" w:rsidRPr="00647EAC">
        <w:rPr>
          <w:rFonts w:ascii="Bookman Old Style" w:hAnsi="Bookman Old Style"/>
          <w:color w:val="2F5496" w:themeColor="accent5" w:themeShade="BF"/>
          <w:sz w:val="12"/>
        </w:rPr>
        <w:t>COORDINATOR</w:t>
      </w:r>
    </w:p>
    <w:p w:rsidR="00323ED3" w:rsidRDefault="006B10F3" w:rsidP="006B10F3">
      <w:pPr>
        <w:spacing w:after="0"/>
        <w:ind w:left="720" w:hanging="720"/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 w:rsidRPr="00647EAC">
        <w:rPr>
          <w:rFonts w:ascii="Bookman Old Style" w:hAnsi="Bookman Old Style"/>
          <w:color w:val="2F5496" w:themeColor="accent5" w:themeShade="BF"/>
          <w:sz w:val="12"/>
        </w:rPr>
        <w:t>ON</w:t>
      </w:r>
      <w:r>
        <w:rPr>
          <w:rFonts w:ascii="Bookman Old Style" w:hAnsi="Bookman Old Style"/>
          <w:sz w:val="16"/>
        </w:rPr>
        <w:t xml:space="preserve"> </w:t>
      </w:r>
      <w:r w:rsidR="00647EAC" w:rsidRPr="00647EAC">
        <w:rPr>
          <w:rFonts w:ascii="Bookman Old Style" w:hAnsi="Bookman Old Style"/>
          <w:color w:val="2F5496" w:themeColor="accent5" w:themeShade="BF"/>
          <w:sz w:val="12"/>
        </w:rPr>
        <w:t>HOMELESSNESS</w:t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 w:rsidR="00647EAC">
        <w:rPr>
          <w:rFonts w:ascii="Bookman Old Style" w:hAnsi="Bookman Old Style"/>
          <w:sz w:val="16"/>
        </w:rPr>
        <w:tab/>
      </w:r>
      <w:r w:rsidR="008A6F60">
        <w:rPr>
          <w:rFonts w:ascii="Bookman Old Style" w:hAnsi="Bookman Old Style"/>
          <w:sz w:val="16"/>
        </w:rPr>
        <w:br w:type="textWrapping" w:clear="all"/>
      </w:r>
    </w:p>
    <w:p w:rsidR="00323ED3" w:rsidRDefault="00323ED3" w:rsidP="00323ED3">
      <w:pPr>
        <w:spacing w:after="0"/>
        <w:rPr>
          <w:rFonts w:ascii="Bookman Old Style" w:hAnsi="Bookman Old Style"/>
          <w:sz w:val="16"/>
        </w:rPr>
      </w:pPr>
    </w:p>
    <w:p w:rsidR="00323ED3" w:rsidRDefault="00323ED3" w:rsidP="00323ED3">
      <w:pPr>
        <w:spacing w:after="0"/>
        <w:jc w:val="center"/>
        <w:rPr>
          <w:rFonts w:ascii="Bookman Old Style" w:hAnsi="Bookman Old Style"/>
          <w:sz w:val="16"/>
        </w:rPr>
      </w:pPr>
      <w:r w:rsidRPr="00CA55B3">
        <w:rPr>
          <w:rFonts w:ascii="Bookman Old Style" w:hAnsi="Bookman Old Style"/>
          <w:sz w:val="16"/>
        </w:rPr>
        <w:t>OFFICE OF THE GOVERNOR</w:t>
      </w:r>
    </w:p>
    <w:p w:rsidR="00323ED3" w:rsidRPr="00CA55B3" w:rsidRDefault="00323ED3" w:rsidP="00323ED3">
      <w:pPr>
        <w:spacing w:after="0"/>
        <w:jc w:val="center"/>
        <w:rPr>
          <w:rFonts w:ascii="Bookman Old Style" w:hAnsi="Bookman Old Style"/>
          <w:sz w:val="12"/>
        </w:rPr>
      </w:pPr>
      <w:r w:rsidRPr="00CA55B3">
        <w:rPr>
          <w:rFonts w:ascii="Bookman Old Style" w:hAnsi="Bookman Old Style"/>
          <w:sz w:val="12"/>
        </w:rPr>
        <w:t>STATE OF HAWAII</w:t>
      </w:r>
    </w:p>
    <w:p w:rsidR="00323ED3" w:rsidRPr="00CA55B3" w:rsidRDefault="00323ED3" w:rsidP="00323ED3">
      <w:pPr>
        <w:spacing w:after="0"/>
        <w:jc w:val="center"/>
        <w:rPr>
          <w:rFonts w:ascii="Bookman Old Style" w:hAnsi="Bookman Old Style"/>
          <w:sz w:val="12"/>
        </w:rPr>
      </w:pPr>
      <w:r w:rsidRPr="00CA55B3">
        <w:rPr>
          <w:rFonts w:ascii="Bookman Old Style" w:hAnsi="Bookman Old Style"/>
          <w:sz w:val="12"/>
        </w:rPr>
        <w:t>STATE CAPITOL</w:t>
      </w:r>
    </w:p>
    <w:p w:rsidR="00323ED3" w:rsidRPr="00CA55B3" w:rsidRDefault="00323ED3" w:rsidP="00323ED3">
      <w:pPr>
        <w:spacing w:after="0"/>
        <w:jc w:val="center"/>
        <w:rPr>
          <w:rFonts w:ascii="Bookman Old Style" w:hAnsi="Bookman Old Style"/>
          <w:sz w:val="12"/>
        </w:rPr>
      </w:pPr>
      <w:r w:rsidRPr="00CA55B3">
        <w:rPr>
          <w:rFonts w:ascii="Bookman Old Style" w:hAnsi="Bookman Old Style"/>
          <w:sz w:val="12"/>
        </w:rPr>
        <w:t>HONOLULU, HAWAII 96</w:t>
      </w:r>
      <w:r>
        <w:rPr>
          <w:rFonts w:ascii="Bookman Old Style" w:hAnsi="Bookman Old Style"/>
          <w:sz w:val="12"/>
        </w:rPr>
        <w:t>813</w:t>
      </w:r>
    </w:p>
    <w:p w:rsidR="008E084C" w:rsidRDefault="008E084C" w:rsidP="008E084C">
      <w:pPr>
        <w:pStyle w:val="Body"/>
        <w:jc w:val="center"/>
      </w:pPr>
    </w:p>
    <w:p w:rsidR="004D5D27" w:rsidRPr="004D5D27" w:rsidRDefault="004D5D27" w:rsidP="004D5D27">
      <w:pPr>
        <w:spacing w:after="0"/>
        <w:ind w:left="1008" w:right="1008"/>
        <w:jc w:val="center"/>
        <w:rPr>
          <w:rFonts w:ascii="Bookman Old Style" w:hAnsi="Bookman Old Style" w:cs="Arial"/>
          <w:sz w:val="20"/>
          <w:szCs w:val="20"/>
        </w:rPr>
      </w:pPr>
      <w:r w:rsidRPr="004D5D27">
        <w:rPr>
          <w:rFonts w:ascii="Bookman Old Style" w:hAnsi="Bookman Old Style" w:cs="Arial"/>
          <w:sz w:val="20"/>
          <w:szCs w:val="20"/>
        </w:rPr>
        <w:t>SCOTT MORISHIGE</w:t>
      </w:r>
    </w:p>
    <w:p w:rsidR="004D5D27" w:rsidRPr="004D5D27" w:rsidRDefault="004D5D27" w:rsidP="004D5D27">
      <w:pPr>
        <w:spacing w:after="0"/>
        <w:ind w:left="1008" w:right="1008"/>
        <w:jc w:val="center"/>
        <w:rPr>
          <w:rFonts w:ascii="Bookman Old Style" w:hAnsi="Bookman Old Style" w:cs="Arial"/>
          <w:sz w:val="20"/>
          <w:szCs w:val="20"/>
        </w:rPr>
      </w:pPr>
      <w:r w:rsidRPr="004D5D27">
        <w:rPr>
          <w:rFonts w:ascii="Bookman Old Style" w:hAnsi="Bookman Old Style" w:cs="Arial"/>
          <w:sz w:val="20"/>
          <w:szCs w:val="20"/>
        </w:rPr>
        <w:t xml:space="preserve">● Chair of the Hawaii Interagency Council on Homelessness ● </w:t>
      </w:r>
    </w:p>
    <w:p w:rsidR="004D5D27" w:rsidRPr="004D5D27" w:rsidRDefault="004D5D27" w:rsidP="004D5D27">
      <w:pPr>
        <w:spacing w:after="0"/>
        <w:ind w:left="1008" w:right="1008"/>
        <w:jc w:val="center"/>
        <w:rPr>
          <w:rFonts w:ascii="Bookman Old Style" w:hAnsi="Bookman Old Style" w:cs="Arial"/>
          <w:sz w:val="20"/>
          <w:szCs w:val="20"/>
        </w:rPr>
      </w:pPr>
      <w:r w:rsidRPr="004D5D27">
        <w:rPr>
          <w:rFonts w:ascii="Bookman Old Style" w:hAnsi="Bookman Old Style" w:cs="Arial"/>
          <w:sz w:val="20"/>
          <w:szCs w:val="20"/>
        </w:rPr>
        <w:t>Telephone 808 586-0193</w:t>
      </w:r>
    </w:p>
    <w:p w:rsidR="004D5D27" w:rsidRDefault="004D5D27" w:rsidP="004D5D27">
      <w:pPr>
        <w:ind w:left="1008" w:right="1008"/>
        <w:rPr>
          <w:rFonts w:ascii="Arial" w:hAnsi="Arial" w:cs="Arial"/>
        </w:rPr>
      </w:pPr>
    </w:p>
    <w:p w:rsidR="004D5D27" w:rsidRDefault="004D5D27" w:rsidP="004D5D27">
      <w:pPr>
        <w:spacing w:after="0"/>
        <w:jc w:val="center"/>
        <w:rPr>
          <w:rFonts w:ascii="Bookman Old Style" w:hAnsi="Bookman Old Style" w:cs="Arial"/>
          <w:sz w:val="28"/>
          <w:szCs w:val="28"/>
        </w:rPr>
      </w:pPr>
      <w:r w:rsidRPr="004D5D27">
        <w:rPr>
          <w:rFonts w:ascii="Bookman Old Style" w:hAnsi="Bookman Old Style" w:cs="Arial"/>
          <w:sz w:val="28"/>
          <w:szCs w:val="28"/>
        </w:rPr>
        <w:t>Agenda</w:t>
      </w:r>
    </w:p>
    <w:p w:rsidR="004D5D27" w:rsidRPr="004D5D27" w:rsidRDefault="004D5D27" w:rsidP="004D5D27">
      <w:pPr>
        <w:spacing w:after="0"/>
        <w:jc w:val="center"/>
        <w:rPr>
          <w:rFonts w:ascii="Bookman Old Style" w:hAnsi="Bookman Old Style" w:cs="Arial"/>
          <w:sz w:val="28"/>
          <w:szCs w:val="28"/>
        </w:rPr>
      </w:pPr>
      <w:r w:rsidRPr="004D5D27">
        <w:rPr>
          <w:rFonts w:ascii="Bookman Old Style" w:hAnsi="Bookman Old Style" w:cs="Arial"/>
          <w:sz w:val="28"/>
          <w:szCs w:val="28"/>
        </w:rPr>
        <w:t xml:space="preserve"> </w:t>
      </w:r>
    </w:p>
    <w:p w:rsidR="004D5D27" w:rsidRPr="004D5D27" w:rsidRDefault="004D5D27" w:rsidP="004D5D27">
      <w:pPr>
        <w:spacing w:after="0"/>
        <w:jc w:val="center"/>
        <w:rPr>
          <w:rFonts w:ascii="Bookman Old Style" w:hAnsi="Bookman Old Style" w:cs="Arial"/>
          <w:sz w:val="24"/>
          <w:szCs w:val="24"/>
        </w:rPr>
      </w:pPr>
      <w:r w:rsidRPr="004D5D27">
        <w:rPr>
          <w:rFonts w:ascii="Bookman Old Style" w:hAnsi="Bookman Old Style" w:cs="Arial"/>
          <w:sz w:val="24"/>
          <w:szCs w:val="24"/>
        </w:rPr>
        <w:t>Hawaii Interagency Council on Homelessness (HICH)</w:t>
      </w:r>
    </w:p>
    <w:p w:rsidR="004D5D27" w:rsidRPr="004D5D27" w:rsidRDefault="004D5D27" w:rsidP="004D5D27">
      <w:pPr>
        <w:spacing w:after="0"/>
        <w:jc w:val="center"/>
        <w:rPr>
          <w:rFonts w:ascii="Bookman Old Style" w:hAnsi="Bookman Old Style" w:cs="Arial"/>
          <w:sz w:val="24"/>
          <w:szCs w:val="24"/>
        </w:rPr>
      </w:pPr>
      <w:r w:rsidRPr="004D5D27">
        <w:rPr>
          <w:rFonts w:ascii="Bookman Old Style" w:hAnsi="Bookman Old Style" w:cs="Arial"/>
          <w:sz w:val="24"/>
          <w:szCs w:val="24"/>
        </w:rPr>
        <w:t>October 19, 2015</w:t>
      </w:r>
    </w:p>
    <w:p w:rsidR="004D5D27" w:rsidRPr="004D5D27" w:rsidRDefault="004D5D27" w:rsidP="004D5D27">
      <w:pPr>
        <w:spacing w:after="0"/>
        <w:jc w:val="center"/>
        <w:rPr>
          <w:rFonts w:ascii="Bookman Old Style" w:hAnsi="Bookman Old Style" w:cs="Arial"/>
          <w:sz w:val="24"/>
          <w:szCs w:val="24"/>
        </w:rPr>
      </w:pPr>
      <w:r w:rsidRPr="004D5D27">
        <w:rPr>
          <w:rFonts w:ascii="Bookman Old Style" w:hAnsi="Bookman Old Style" w:cs="Arial"/>
          <w:sz w:val="24"/>
          <w:szCs w:val="24"/>
        </w:rPr>
        <w:t>10:00 a.m. to 12:00 p.m.</w:t>
      </w:r>
    </w:p>
    <w:p w:rsidR="004D5D27" w:rsidRPr="004D5D27" w:rsidRDefault="004D5D27" w:rsidP="004D5D27">
      <w:pPr>
        <w:spacing w:after="0"/>
        <w:jc w:val="center"/>
        <w:rPr>
          <w:rFonts w:ascii="Bookman Old Style" w:hAnsi="Bookman Old Style" w:cs="Arial"/>
          <w:sz w:val="24"/>
          <w:szCs w:val="24"/>
        </w:rPr>
      </w:pPr>
      <w:r w:rsidRPr="004D5D27">
        <w:rPr>
          <w:rFonts w:ascii="Bookman Old Style" w:hAnsi="Bookman Old Style" w:cs="Arial"/>
          <w:sz w:val="24"/>
          <w:szCs w:val="24"/>
        </w:rPr>
        <w:t>Honolulu International Airport Conference Facilities</w:t>
      </w:r>
    </w:p>
    <w:p w:rsidR="004D5D27" w:rsidRPr="004D5D27" w:rsidRDefault="004D5D27" w:rsidP="004D5D27">
      <w:pPr>
        <w:spacing w:after="0"/>
        <w:jc w:val="center"/>
        <w:rPr>
          <w:rFonts w:ascii="Bookman Old Style" w:hAnsi="Bookman Old Style" w:cs="Arial"/>
          <w:sz w:val="24"/>
          <w:szCs w:val="24"/>
        </w:rPr>
      </w:pPr>
      <w:r w:rsidRPr="004D5D27">
        <w:rPr>
          <w:rFonts w:ascii="Bookman Old Style" w:hAnsi="Bookman Old Style" w:cs="Arial"/>
          <w:sz w:val="24"/>
          <w:szCs w:val="24"/>
        </w:rPr>
        <w:t>International Terminal Conference Room 2 &amp; 3</w:t>
      </w:r>
    </w:p>
    <w:p w:rsidR="004D5D27" w:rsidRPr="004D5D27" w:rsidRDefault="004D5D27" w:rsidP="004D5D27">
      <w:pPr>
        <w:spacing w:after="0"/>
        <w:jc w:val="center"/>
        <w:rPr>
          <w:rFonts w:ascii="Bookman Old Style" w:hAnsi="Bookman Old Style" w:cs="Arial"/>
          <w:sz w:val="24"/>
          <w:szCs w:val="24"/>
        </w:rPr>
      </w:pPr>
      <w:r w:rsidRPr="004D5D27">
        <w:rPr>
          <w:rFonts w:ascii="Bookman Old Style" w:hAnsi="Bookman Old Style" w:cs="Arial"/>
          <w:sz w:val="24"/>
          <w:szCs w:val="24"/>
        </w:rPr>
        <w:t>300 Rodgers Boulevard</w:t>
      </w:r>
    </w:p>
    <w:p w:rsidR="004D5D27" w:rsidRPr="004D5D27" w:rsidRDefault="004D5D27" w:rsidP="004D5D27">
      <w:pPr>
        <w:spacing w:after="0"/>
        <w:jc w:val="center"/>
        <w:rPr>
          <w:rFonts w:ascii="Bookman Old Style" w:hAnsi="Bookman Old Style" w:cs="Arial"/>
          <w:sz w:val="24"/>
          <w:szCs w:val="24"/>
        </w:rPr>
      </w:pPr>
      <w:r w:rsidRPr="004D5D27">
        <w:rPr>
          <w:rFonts w:ascii="Bookman Old Style" w:hAnsi="Bookman Old Style" w:cs="Arial"/>
          <w:sz w:val="24"/>
          <w:szCs w:val="24"/>
        </w:rPr>
        <w:t>Honolulu, HI  96819</w:t>
      </w:r>
    </w:p>
    <w:p w:rsidR="004D5D27" w:rsidRPr="004D5D27" w:rsidRDefault="004D5D27" w:rsidP="004D5D27">
      <w:pPr>
        <w:spacing w:after="0"/>
        <w:rPr>
          <w:rFonts w:ascii="Bookman Old Style" w:hAnsi="Bookman Old Style" w:cs="Arial"/>
        </w:rPr>
      </w:pPr>
    </w:p>
    <w:p w:rsidR="004D5D27" w:rsidRPr="004D5D27" w:rsidRDefault="004D5D27" w:rsidP="004D5D27">
      <w:pPr>
        <w:spacing w:after="0"/>
        <w:rPr>
          <w:rFonts w:ascii="Bookman Old Style" w:hAnsi="Bookman Old Style" w:cs="Arial"/>
        </w:rPr>
      </w:pPr>
      <w:r w:rsidRPr="004D5D27">
        <w:rPr>
          <w:rFonts w:ascii="Bookman Old Style" w:hAnsi="Bookman Old Style" w:cs="Arial"/>
        </w:rPr>
        <w:t>10:00 a.m.</w:t>
      </w:r>
      <w:r w:rsidRPr="004D5D27">
        <w:rPr>
          <w:rFonts w:ascii="Bookman Old Style" w:hAnsi="Bookman Old Style" w:cs="Arial"/>
        </w:rPr>
        <w:tab/>
      </w:r>
      <w:r w:rsidRPr="004D5D27">
        <w:rPr>
          <w:rFonts w:ascii="Bookman Old Style" w:hAnsi="Bookman Old Style" w:cs="Arial"/>
          <w:u w:val="single"/>
        </w:rPr>
        <w:t xml:space="preserve">Call to Order, Taking of the Roll </w:t>
      </w:r>
    </w:p>
    <w:p w:rsidR="004D5D27" w:rsidRPr="004D5D27" w:rsidRDefault="004D5D27" w:rsidP="004D5D27">
      <w:pPr>
        <w:spacing w:after="0"/>
        <w:ind w:left="1440"/>
        <w:jc w:val="both"/>
        <w:rPr>
          <w:rFonts w:ascii="Bookman Old Style" w:hAnsi="Bookman Old Style" w:cs="Arial"/>
          <w:u w:val="single"/>
        </w:rPr>
      </w:pPr>
    </w:p>
    <w:p w:rsidR="004D5D27" w:rsidRPr="004D5D27" w:rsidRDefault="004D5D27" w:rsidP="004D5D27">
      <w:pPr>
        <w:spacing w:after="0"/>
        <w:ind w:left="1440"/>
        <w:jc w:val="both"/>
        <w:rPr>
          <w:rFonts w:ascii="Bookman Old Style" w:hAnsi="Bookman Old Style" w:cs="Arial"/>
        </w:rPr>
      </w:pPr>
      <w:r w:rsidRPr="004D5D27">
        <w:rPr>
          <w:rFonts w:ascii="Bookman Old Style" w:hAnsi="Bookman Old Style" w:cs="Arial"/>
          <w:u w:val="single"/>
        </w:rPr>
        <w:t>Overview and Approval of Agenda</w:t>
      </w:r>
      <w:r w:rsidRPr="004D5D27">
        <w:rPr>
          <w:rFonts w:ascii="Bookman Old Style" w:hAnsi="Bookman Old Style" w:cs="Arial"/>
        </w:rPr>
        <w:t xml:space="preserve"> (</w:t>
      </w:r>
      <w:r w:rsidRPr="004D5D27">
        <w:rPr>
          <w:rFonts w:ascii="Bookman Old Style" w:hAnsi="Bookman Old Style" w:cs="Arial"/>
          <w:b/>
        </w:rPr>
        <w:t>Vote</w:t>
      </w:r>
      <w:r w:rsidRPr="004D5D27">
        <w:rPr>
          <w:rFonts w:ascii="Bookman Old Style" w:hAnsi="Bookman Old Style" w:cs="Arial"/>
        </w:rPr>
        <w:t>)</w:t>
      </w:r>
    </w:p>
    <w:p w:rsidR="004D5D27" w:rsidRPr="004D5D27" w:rsidRDefault="004D5D27" w:rsidP="004D5D27">
      <w:pPr>
        <w:spacing w:after="0"/>
        <w:ind w:left="1440"/>
        <w:jc w:val="both"/>
        <w:rPr>
          <w:rFonts w:ascii="Bookman Old Style" w:hAnsi="Bookman Old Style" w:cs="Arial"/>
        </w:rPr>
      </w:pPr>
    </w:p>
    <w:p w:rsidR="004D5D27" w:rsidRPr="004D5D27" w:rsidRDefault="004D5D27" w:rsidP="004D5D27">
      <w:pPr>
        <w:spacing w:after="0"/>
        <w:rPr>
          <w:rFonts w:ascii="Bookman Old Style" w:hAnsi="Bookman Old Style" w:cs="Arial"/>
        </w:rPr>
      </w:pPr>
      <w:r w:rsidRPr="004D5D27">
        <w:rPr>
          <w:rFonts w:ascii="Bookman Old Style" w:hAnsi="Bookman Old Style" w:cs="Arial"/>
        </w:rPr>
        <w:t>`</w:t>
      </w:r>
      <w:r w:rsidRPr="004D5D27">
        <w:rPr>
          <w:rFonts w:ascii="Bookman Old Style" w:hAnsi="Bookman Old Style" w:cs="Arial"/>
        </w:rPr>
        <w:tab/>
      </w:r>
      <w:r w:rsidRPr="004D5D27">
        <w:rPr>
          <w:rFonts w:ascii="Bookman Old Style" w:hAnsi="Bookman Old Style" w:cs="Arial"/>
        </w:rPr>
        <w:tab/>
      </w:r>
      <w:r w:rsidRPr="004D5D27">
        <w:rPr>
          <w:rFonts w:ascii="Bookman Old Style" w:hAnsi="Bookman Old Style" w:cs="Arial"/>
          <w:u w:val="single"/>
        </w:rPr>
        <w:t>Adoption of Minutes from June 9, 2015</w:t>
      </w:r>
      <w:r w:rsidRPr="004D5D27">
        <w:rPr>
          <w:rFonts w:ascii="Bookman Old Style" w:hAnsi="Bookman Old Style" w:cs="Arial"/>
        </w:rPr>
        <w:t xml:space="preserve"> (</w:t>
      </w:r>
      <w:r w:rsidRPr="004D5D27">
        <w:rPr>
          <w:rFonts w:ascii="Bookman Old Style" w:hAnsi="Bookman Old Style" w:cs="Arial"/>
          <w:b/>
        </w:rPr>
        <w:t>Vote</w:t>
      </w:r>
      <w:r w:rsidRPr="004D5D27">
        <w:rPr>
          <w:rFonts w:ascii="Bookman Old Style" w:hAnsi="Bookman Old Style" w:cs="Arial"/>
        </w:rPr>
        <w:t xml:space="preserve">) </w:t>
      </w:r>
    </w:p>
    <w:p w:rsidR="004D5D27" w:rsidRPr="004D5D27" w:rsidRDefault="004D5D27" w:rsidP="004D5D27">
      <w:pPr>
        <w:spacing w:after="0"/>
        <w:ind w:left="1440"/>
        <w:rPr>
          <w:rFonts w:ascii="Bookman Old Style" w:hAnsi="Bookman Old Style" w:cs="Arial"/>
        </w:rPr>
      </w:pPr>
    </w:p>
    <w:p w:rsidR="004D5D27" w:rsidRPr="004D5D27" w:rsidRDefault="004D5D27" w:rsidP="004D5D27">
      <w:pPr>
        <w:spacing w:after="0"/>
        <w:ind w:left="1440"/>
        <w:rPr>
          <w:rFonts w:ascii="Bookman Old Style" w:hAnsi="Bookman Old Style" w:cs="Arial"/>
        </w:rPr>
      </w:pPr>
      <w:r w:rsidRPr="004D5D27">
        <w:rPr>
          <w:rFonts w:ascii="Bookman Old Style" w:hAnsi="Bookman Old Style" w:cs="Arial"/>
          <w:u w:val="single"/>
        </w:rPr>
        <w:t>Calendar Meetings for Remainder of the Fiscal Year</w:t>
      </w:r>
      <w:r w:rsidRPr="004D5D27">
        <w:rPr>
          <w:rFonts w:ascii="Bookman Old Style" w:hAnsi="Bookman Old Style" w:cs="Arial"/>
        </w:rPr>
        <w:t xml:space="preserve"> (</w:t>
      </w:r>
      <w:r w:rsidRPr="004D5D27">
        <w:rPr>
          <w:rFonts w:ascii="Bookman Old Style" w:hAnsi="Bookman Old Style" w:cs="Arial"/>
          <w:b/>
        </w:rPr>
        <w:t>Vote</w:t>
      </w:r>
      <w:r w:rsidRPr="004D5D27">
        <w:rPr>
          <w:rFonts w:ascii="Bookman Old Style" w:hAnsi="Bookman Old Style" w:cs="Arial"/>
        </w:rPr>
        <w:t xml:space="preserve">)  </w:t>
      </w:r>
    </w:p>
    <w:p w:rsidR="004D5D27" w:rsidRPr="004D5D27" w:rsidRDefault="004D5D27" w:rsidP="004D5D27">
      <w:pPr>
        <w:spacing w:after="0"/>
        <w:jc w:val="both"/>
        <w:rPr>
          <w:rFonts w:ascii="Bookman Old Style" w:hAnsi="Bookman Old Style" w:cs="Arial"/>
        </w:rPr>
      </w:pPr>
    </w:p>
    <w:p w:rsidR="004D5D27" w:rsidRPr="004D5D27" w:rsidRDefault="004D5D27" w:rsidP="004D5D27">
      <w:pPr>
        <w:spacing w:after="0"/>
        <w:jc w:val="both"/>
        <w:rPr>
          <w:rFonts w:ascii="Bookman Old Style" w:hAnsi="Bookman Old Style" w:cs="Arial"/>
        </w:rPr>
      </w:pPr>
      <w:r w:rsidRPr="004D5D27">
        <w:rPr>
          <w:rFonts w:ascii="Bookman Old Style" w:hAnsi="Bookman Old Style" w:cs="Arial"/>
        </w:rPr>
        <w:t>10:30 a.m.</w:t>
      </w:r>
      <w:r w:rsidRPr="004D5D27">
        <w:rPr>
          <w:rFonts w:ascii="Bookman Old Style" w:hAnsi="Bookman Old Style" w:cs="Arial"/>
        </w:rPr>
        <w:tab/>
      </w:r>
      <w:r w:rsidRPr="004D5D27">
        <w:rPr>
          <w:rFonts w:ascii="Bookman Old Style" w:hAnsi="Bookman Old Style" w:cs="Arial"/>
          <w:u w:val="single"/>
        </w:rPr>
        <w:t>Revisiting the HICH Plan to End Homelessness.</w:t>
      </w:r>
      <w:r w:rsidRPr="004D5D27">
        <w:rPr>
          <w:rFonts w:ascii="Bookman Old Style" w:hAnsi="Bookman Old Style" w:cs="Arial"/>
        </w:rPr>
        <w:t xml:space="preserve"> </w:t>
      </w:r>
    </w:p>
    <w:p w:rsidR="004D5D27" w:rsidRPr="004D5D27" w:rsidRDefault="004D5D27" w:rsidP="004D5D27">
      <w:pPr>
        <w:spacing w:after="0"/>
        <w:ind w:left="720" w:firstLine="720"/>
        <w:rPr>
          <w:rFonts w:ascii="Bookman Old Style" w:hAnsi="Bookman Old Style" w:cs="Arial"/>
        </w:rPr>
      </w:pPr>
      <w:r w:rsidRPr="004D5D27">
        <w:rPr>
          <w:rFonts w:ascii="Bookman Old Style" w:hAnsi="Bookman Old Style" w:cs="Arial"/>
        </w:rPr>
        <w:t>The HICH plan is divided into four sections:</w:t>
      </w:r>
    </w:p>
    <w:p w:rsidR="004D5D27" w:rsidRPr="004D5D27" w:rsidRDefault="004D5D27" w:rsidP="004D5D27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 w:cs="Arial"/>
        </w:rPr>
      </w:pPr>
      <w:r w:rsidRPr="004D5D27">
        <w:rPr>
          <w:rFonts w:ascii="Bookman Old Style" w:hAnsi="Bookman Old Style" w:cs="Arial"/>
        </w:rPr>
        <w:t>Retooling the Crisis Response System</w:t>
      </w:r>
    </w:p>
    <w:p w:rsidR="004D5D27" w:rsidRPr="004D5D27" w:rsidRDefault="004D5D27" w:rsidP="004D5D27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 w:cs="Arial"/>
        </w:rPr>
      </w:pPr>
      <w:r w:rsidRPr="004D5D27">
        <w:rPr>
          <w:rFonts w:ascii="Bookman Old Style" w:hAnsi="Bookman Old Style" w:cs="Arial"/>
        </w:rPr>
        <w:t>Increasing Access to Stable and Affordable Housing</w:t>
      </w:r>
    </w:p>
    <w:p w:rsidR="004D5D27" w:rsidRPr="004D5D27" w:rsidRDefault="004D5D27" w:rsidP="004D5D27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 w:cs="Arial"/>
        </w:rPr>
      </w:pPr>
      <w:r w:rsidRPr="004D5D27">
        <w:rPr>
          <w:rFonts w:ascii="Bookman Old Style" w:hAnsi="Bookman Old Style" w:cs="Arial"/>
        </w:rPr>
        <w:t>Improving Health &amp; Stability</w:t>
      </w:r>
    </w:p>
    <w:p w:rsidR="004D5D27" w:rsidRPr="004D5D27" w:rsidRDefault="004D5D27" w:rsidP="004D5D27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 w:cs="Arial"/>
        </w:rPr>
      </w:pPr>
      <w:r w:rsidRPr="004D5D27">
        <w:rPr>
          <w:rFonts w:ascii="Bookman Old Style" w:hAnsi="Bookman Old Style" w:cs="Arial"/>
        </w:rPr>
        <w:t>Increasing Economic Stability and Self-Sufficiency</w:t>
      </w:r>
    </w:p>
    <w:p w:rsidR="004D5D27" w:rsidRPr="004D5D27" w:rsidRDefault="004D5D27" w:rsidP="004D5D27">
      <w:pPr>
        <w:spacing w:after="0"/>
        <w:jc w:val="both"/>
        <w:rPr>
          <w:rFonts w:ascii="Bookman Old Style" w:hAnsi="Bookman Old Style" w:cs="Arial"/>
        </w:rPr>
      </w:pPr>
    </w:p>
    <w:p w:rsidR="004D5D27" w:rsidRDefault="004D5D27" w:rsidP="004D5D27">
      <w:pPr>
        <w:spacing w:after="0"/>
        <w:jc w:val="both"/>
        <w:rPr>
          <w:rFonts w:ascii="Bookman Old Style" w:hAnsi="Bookman Old Style" w:cs="Arial"/>
        </w:rPr>
      </w:pPr>
      <w:r w:rsidRPr="004D5D27">
        <w:rPr>
          <w:rFonts w:ascii="Bookman Old Style" w:hAnsi="Bookman Old Style" w:cs="Arial"/>
        </w:rPr>
        <w:t>11:30 a.m.</w:t>
      </w:r>
      <w:r w:rsidRPr="004D5D27">
        <w:rPr>
          <w:rFonts w:ascii="Bookman Old Style" w:hAnsi="Bookman Old Style" w:cs="Arial"/>
        </w:rPr>
        <w:tab/>
      </w:r>
      <w:r w:rsidRPr="004D5D27">
        <w:rPr>
          <w:rFonts w:ascii="Bookman Old Style" w:hAnsi="Bookman Old Style" w:cs="Arial"/>
          <w:u w:val="single"/>
        </w:rPr>
        <w:t>Update from the Governor’s Leadership Team on Homelessness.</w:t>
      </w:r>
      <w:r w:rsidRPr="004D5D27">
        <w:rPr>
          <w:rFonts w:ascii="Bookman Old Style" w:hAnsi="Bookman Old Style" w:cs="Arial"/>
        </w:rPr>
        <w:t xml:space="preserve">  </w:t>
      </w:r>
    </w:p>
    <w:p w:rsidR="004D5D27" w:rsidRPr="004D5D27" w:rsidRDefault="004D5D27" w:rsidP="004D5D27">
      <w:pPr>
        <w:spacing w:after="0"/>
        <w:jc w:val="both"/>
        <w:rPr>
          <w:rFonts w:ascii="Bookman Old Style" w:hAnsi="Bookman Old Style" w:cs="Arial"/>
        </w:rPr>
      </w:pPr>
    </w:p>
    <w:p w:rsidR="004D5D27" w:rsidRDefault="004D5D27" w:rsidP="004D5D27">
      <w:pPr>
        <w:spacing w:after="0"/>
        <w:jc w:val="both"/>
        <w:rPr>
          <w:rFonts w:ascii="Bookman Old Style" w:hAnsi="Bookman Old Style" w:cs="Arial"/>
        </w:rPr>
      </w:pPr>
      <w:r w:rsidRPr="004D5D27">
        <w:rPr>
          <w:rFonts w:ascii="Bookman Old Style" w:hAnsi="Bookman Old Style" w:cs="Arial"/>
        </w:rPr>
        <w:t>11:45 a.m.</w:t>
      </w:r>
      <w:r w:rsidRPr="004D5D27">
        <w:rPr>
          <w:rFonts w:ascii="Bookman Old Style" w:hAnsi="Bookman Old Style" w:cs="Arial"/>
        </w:rPr>
        <w:tab/>
      </w:r>
      <w:r w:rsidRPr="004D5D27">
        <w:rPr>
          <w:rFonts w:ascii="Bookman Old Style" w:hAnsi="Bookman Old Style" w:cs="Arial"/>
          <w:u w:val="single"/>
        </w:rPr>
        <w:t>Public Testimony</w:t>
      </w:r>
      <w:r w:rsidRPr="004D5D27">
        <w:rPr>
          <w:rFonts w:ascii="Bookman Old Style" w:hAnsi="Bookman Old Style" w:cs="Arial"/>
        </w:rPr>
        <w:t xml:space="preserve"> (One minute per testifier)</w:t>
      </w:r>
    </w:p>
    <w:p w:rsidR="004D5D27" w:rsidRPr="004D5D27" w:rsidRDefault="004D5D27" w:rsidP="004D5D27">
      <w:pPr>
        <w:spacing w:after="0"/>
        <w:jc w:val="both"/>
        <w:rPr>
          <w:rFonts w:ascii="Bookman Old Style" w:hAnsi="Bookman Old Style" w:cs="Arial"/>
        </w:rPr>
      </w:pPr>
    </w:p>
    <w:p w:rsidR="004D5D27" w:rsidRDefault="004D5D27" w:rsidP="004D5D27">
      <w:pPr>
        <w:spacing w:after="0"/>
        <w:jc w:val="both"/>
      </w:pPr>
      <w:r w:rsidRPr="004D5D27">
        <w:rPr>
          <w:rFonts w:ascii="Bookman Old Style" w:hAnsi="Bookman Old Style" w:cs="Arial"/>
        </w:rPr>
        <w:t>12:00 p.m.</w:t>
      </w:r>
      <w:r w:rsidRPr="004D5D27">
        <w:rPr>
          <w:rFonts w:ascii="Bookman Old Style" w:hAnsi="Bookman Old Style" w:cs="Arial"/>
        </w:rPr>
        <w:tab/>
      </w:r>
      <w:r w:rsidRPr="004D5D27">
        <w:rPr>
          <w:rFonts w:ascii="Bookman Old Style" w:hAnsi="Bookman Old Style" w:cs="Arial"/>
          <w:u w:val="single"/>
        </w:rPr>
        <w:t>Adjourn</w:t>
      </w:r>
      <w:r w:rsidRPr="004D5D27">
        <w:rPr>
          <w:rFonts w:ascii="Bookman Old Style" w:hAnsi="Bookman Old Style" w:cs="Arial"/>
        </w:rPr>
        <w:t xml:space="preserve"> (</w:t>
      </w:r>
      <w:r w:rsidRPr="004D5D27">
        <w:rPr>
          <w:rFonts w:ascii="Bookman Old Style" w:hAnsi="Bookman Old Style" w:cs="Arial"/>
          <w:b/>
        </w:rPr>
        <w:t>Vote)</w:t>
      </w:r>
    </w:p>
    <w:sectPr w:rsidR="004D5D27" w:rsidSect="008E084C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887" w:rsidRDefault="00841887" w:rsidP="00A10AC2">
      <w:pPr>
        <w:spacing w:after="0" w:line="240" w:lineRule="auto"/>
      </w:pPr>
      <w:r>
        <w:separator/>
      </w:r>
    </w:p>
  </w:endnote>
  <w:endnote w:type="continuationSeparator" w:id="0">
    <w:p w:rsidR="00841887" w:rsidRDefault="00841887" w:rsidP="00A10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887" w:rsidRDefault="00841887" w:rsidP="00A10AC2">
      <w:pPr>
        <w:spacing w:after="0" w:line="240" w:lineRule="auto"/>
      </w:pPr>
      <w:r>
        <w:separator/>
      </w:r>
    </w:p>
  </w:footnote>
  <w:footnote w:type="continuationSeparator" w:id="0">
    <w:p w:rsidR="00841887" w:rsidRDefault="00841887" w:rsidP="00A10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D4F98"/>
    <w:multiLevelType w:val="hybridMultilevel"/>
    <w:tmpl w:val="AC98ADD4"/>
    <w:lvl w:ilvl="0" w:tplc="2C6A5D9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08E392B"/>
    <w:multiLevelType w:val="multilevel"/>
    <w:tmpl w:val="D0E68C50"/>
    <w:styleLink w:val="Harvard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lowerRoman"/>
      <w:lvlText w:val="%7)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A8"/>
    <w:rsid w:val="000B5D00"/>
    <w:rsid w:val="00134CA8"/>
    <w:rsid w:val="002002E3"/>
    <w:rsid w:val="00275037"/>
    <w:rsid w:val="00323ED3"/>
    <w:rsid w:val="00457DD1"/>
    <w:rsid w:val="00487F73"/>
    <w:rsid w:val="004D5D27"/>
    <w:rsid w:val="00647EAC"/>
    <w:rsid w:val="00681F7F"/>
    <w:rsid w:val="006B10F3"/>
    <w:rsid w:val="00730754"/>
    <w:rsid w:val="00786E6D"/>
    <w:rsid w:val="00817089"/>
    <w:rsid w:val="00841887"/>
    <w:rsid w:val="008A6F60"/>
    <w:rsid w:val="008E084C"/>
    <w:rsid w:val="009100EF"/>
    <w:rsid w:val="00932F4A"/>
    <w:rsid w:val="0094585A"/>
    <w:rsid w:val="00A02B3B"/>
    <w:rsid w:val="00A10AC2"/>
    <w:rsid w:val="00CB7C9D"/>
    <w:rsid w:val="00CD45BA"/>
    <w:rsid w:val="00CE3E61"/>
    <w:rsid w:val="00D079A6"/>
    <w:rsid w:val="00DF3291"/>
    <w:rsid w:val="00E82698"/>
    <w:rsid w:val="00EB5E2C"/>
    <w:rsid w:val="00F6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895A3F-93FD-4E04-B8E8-C853E0F0C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0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2B3B"/>
    <w:rPr>
      <w:color w:val="0000FF"/>
      <w:u w:val="single"/>
    </w:rPr>
  </w:style>
  <w:style w:type="paragraph" w:customStyle="1" w:styleId="Body">
    <w:name w:val="Body"/>
    <w:rsid w:val="008E08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numbering" w:customStyle="1" w:styleId="Harvard">
    <w:name w:val="Harvard"/>
    <w:rsid w:val="008E084C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A10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AC2"/>
  </w:style>
  <w:style w:type="paragraph" w:styleId="Footer">
    <w:name w:val="footer"/>
    <w:basedOn w:val="Normal"/>
    <w:link w:val="FooterChar"/>
    <w:uiPriority w:val="99"/>
    <w:unhideWhenUsed/>
    <w:rsid w:val="00A10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McMillan, Cindy</dc:creator>
  <cp:keywords/>
  <dc:description/>
  <cp:lastModifiedBy>Kamikawa, Wallace</cp:lastModifiedBy>
  <cp:revision>2</cp:revision>
  <cp:lastPrinted>2015-10-09T20:07:00Z</cp:lastPrinted>
  <dcterms:created xsi:type="dcterms:W3CDTF">2015-10-15T00:12:00Z</dcterms:created>
  <dcterms:modified xsi:type="dcterms:W3CDTF">2015-10-15T00:12:00Z</dcterms:modified>
</cp:coreProperties>
</file>