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90D9" w14:textId="77777777" w:rsidR="00167155" w:rsidRPr="00167155" w:rsidRDefault="00167155" w:rsidP="00167155">
      <w:pPr>
        <w:jc w:val="center"/>
        <w:rPr>
          <w:rFonts w:ascii="Times New Roman" w:eastAsia="Times New Roman" w:hAnsi="Times New Roman" w:cs="Times New Roman"/>
          <w:b/>
          <w:color w:val="000000"/>
          <w:sz w:val="24"/>
          <w:szCs w:val="24"/>
        </w:rPr>
      </w:pPr>
      <w:bookmarkStart w:id="0" w:name="_Hlk30657718"/>
      <w:r w:rsidRPr="00167155">
        <w:rPr>
          <w:rFonts w:ascii="Times New Roman" w:eastAsia="Times New Roman" w:hAnsi="Times New Roman" w:cs="Times New Roman"/>
          <w:b/>
          <w:color w:val="000000"/>
          <w:sz w:val="24"/>
          <w:szCs w:val="24"/>
        </w:rPr>
        <w:t>STATE REHABILITATION COUNCIL (SRC)</w:t>
      </w:r>
    </w:p>
    <w:p w14:paraId="18CBAC47" w14:textId="77777777" w:rsidR="00167155" w:rsidRPr="00167155" w:rsidRDefault="00167155" w:rsidP="00167155">
      <w:pPr>
        <w:jc w:val="center"/>
        <w:rPr>
          <w:rFonts w:ascii="Times New Roman" w:eastAsia="Times New Roman" w:hAnsi="Times New Roman" w:cs="Times New Roman"/>
          <w:b/>
          <w:color w:val="000000"/>
          <w:sz w:val="24"/>
          <w:szCs w:val="24"/>
        </w:rPr>
      </w:pPr>
      <w:r w:rsidRPr="00167155">
        <w:rPr>
          <w:rFonts w:ascii="Times New Roman" w:eastAsia="Times New Roman" w:hAnsi="Times New Roman" w:cs="Times New Roman"/>
          <w:b/>
          <w:color w:val="000000"/>
          <w:sz w:val="24"/>
          <w:szCs w:val="24"/>
        </w:rPr>
        <w:t>1</w:t>
      </w:r>
      <w:r w:rsidRPr="00167155">
        <w:rPr>
          <w:rFonts w:ascii="Times New Roman" w:eastAsia="Times New Roman" w:hAnsi="Times New Roman" w:cs="Times New Roman"/>
          <w:b/>
          <w:color w:val="000000"/>
          <w:sz w:val="24"/>
          <w:szCs w:val="24"/>
          <w:vertAlign w:val="superscript"/>
        </w:rPr>
        <w:t>st</w:t>
      </w:r>
      <w:r w:rsidRPr="00167155">
        <w:rPr>
          <w:rFonts w:ascii="Times New Roman" w:eastAsia="Times New Roman" w:hAnsi="Times New Roman" w:cs="Times New Roman"/>
          <w:b/>
          <w:color w:val="000000"/>
          <w:sz w:val="24"/>
          <w:szCs w:val="24"/>
        </w:rPr>
        <w:t xml:space="preserve"> Quarterly Meeting</w:t>
      </w:r>
    </w:p>
    <w:p w14:paraId="589CD24B" w14:textId="77777777" w:rsidR="00167155" w:rsidRPr="00167155" w:rsidRDefault="00167155" w:rsidP="00167155">
      <w:pPr>
        <w:jc w:val="center"/>
        <w:rPr>
          <w:rFonts w:ascii="Times New Roman" w:eastAsia="Times New Roman" w:hAnsi="Times New Roman" w:cs="Times New Roman"/>
          <w:b/>
          <w:color w:val="000000"/>
          <w:sz w:val="24"/>
          <w:szCs w:val="24"/>
        </w:rPr>
      </w:pPr>
      <w:r w:rsidRPr="00167155">
        <w:rPr>
          <w:rFonts w:ascii="Times New Roman" w:eastAsia="Times New Roman" w:hAnsi="Times New Roman" w:cs="Times New Roman"/>
          <w:b/>
          <w:color w:val="000000"/>
          <w:sz w:val="24"/>
          <w:szCs w:val="24"/>
        </w:rPr>
        <w:t>Friday November 19, 2021</w:t>
      </w:r>
    </w:p>
    <w:p w14:paraId="133C716C" w14:textId="77777777" w:rsidR="00167155" w:rsidRPr="00167155" w:rsidRDefault="00167155" w:rsidP="00167155">
      <w:pPr>
        <w:jc w:val="center"/>
        <w:rPr>
          <w:rFonts w:ascii="Times New Roman" w:eastAsia="Times New Roman" w:hAnsi="Times New Roman" w:cs="Times New Roman"/>
          <w:b/>
          <w:color w:val="000000"/>
          <w:sz w:val="24"/>
          <w:szCs w:val="24"/>
        </w:rPr>
      </w:pPr>
      <w:r w:rsidRPr="00167155">
        <w:rPr>
          <w:rFonts w:ascii="Times New Roman" w:eastAsia="Times New Roman" w:hAnsi="Times New Roman" w:cs="Times New Roman"/>
          <w:b/>
          <w:color w:val="000000"/>
          <w:sz w:val="24"/>
          <w:szCs w:val="24"/>
        </w:rPr>
        <w:t>MINUTES</w:t>
      </w:r>
    </w:p>
    <w:p w14:paraId="10D7FE79" w14:textId="77777777" w:rsidR="00167155" w:rsidRPr="00167155" w:rsidRDefault="00167155" w:rsidP="00167155">
      <w:pPr>
        <w:rPr>
          <w:rFonts w:ascii="Times New Roman" w:eastAsia="Times New Roman" w:hAnsi="Times New Roman" w:cs="Times New Roman"/>
          <w:b/>
          <w:color w:val="000000"/>
          <w:sz w:val="24"/>
          <w:szCs w:val="24"/>
        </w:rPr>
      </w:pPr>
    </w:p>
    <w:p w14:paraId="494A3150" w14:textId="77777777" w:rsidR="00167155" w:rsidRPr="00167155" w:rsidRDefault="00167155" w:rsidP="00167155">
      <w:pPr>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To attend via personal computer, ZOOM Link:</w:t>
      </w:r>
    </w:p>
    <w:p w14:paraId="3E529D3C" w14:textId="77777777" w:rsidR="00167155" w:rsidRPr="00167155" w:rsidRDefault="00167155" w:rsidP="00167155">
      <w:pPr>
        <w:rPr>
          <w:rFonts w:ascii="Times New Roman" w:eastAsia="Times New Roman" w:hAnsi="Times New Roman" w:cs="Times New Roman"/>
          <w:sz w:val="24"/>
          <w:szCs w:val="24"/>
        </w:rPr>
      </w:pPr>
      <w:hyperlink r:id="rId5" w:history="1">
        <w:r w:rsidRPr="00167155">
          <w:rPr>
            <w:rFonts w:ascii="Times New Roman" w:eastAsia="Times New Roman" w:hAnsi="Times New Roman" w:cs="Times New Roman"/>
            <w:color w:val="0563C1" w:themeColor="hyperlink"/>
            <w:sz w:val="24"/>
            <w:szCs w:val="24"/>
            <w:u w:val="single"/>
          </w:rPr>
          <w:t>https://isleinterpret.zoom.us/j/85845481944?pwd=MUgrWTlwbG44aUhTVmtqMjN6R1pDdz09</w:t>
        </w:r>
      </w:hyperlink>
    </w:p>
    <w:p w14:paraId="0266D21B" w14:textId="77777777" w:rsidR="00167155" w:rsidRPr="00167155" w:rsidRDefault="00167155" w:rsidP="00167155">
      <w:pPr>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Meeting ID: 858 4548 1944</w:t>
      </w:r>
    </w:p>
    <w:p w14:paraId="3D96F7FA" w14:textId="77777777" w:rsidR="00167155" w:rsidRPr="00167155" w:rsidRDefault="00167155" w:rsidP="00167155">
      <w:pPr>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Passcode: 635769</w:t>
      </w:r>
    </w:p>
    <w:p w14:paraId="63B40511" w14:textId="77777777" w:rsidR="00167155" w:rsidRPr="00167155" w:rsidRDefault="00167155" w:rsidP="00167155">
      <w:pPr>
        <w:rPr>
          <w:rFonts w:ascii="Times New Roman" w:eastAsia="Times New Roman" w:hAnsi="Times New Roman" w:cs="Times New Roman"/>
          <w:color w:val="000000"/>
          <w:sz w:val="24"/>
          <w:szCs w:val="24"/>
        </w:rPr>
      </w:pPr>
    </w:p>
    <w:bookmarkEnd w:id="0"/>
    <w:p w14:paraId="0C334674" w14:textId="77777777" w:rsidR="00167155" w:rsidRPr="00167155" w:rsidRDefault="00167155" w:rsidP="00167155">
      <w:pPr>
        <w:spacing w:line="259" w:lineRule="auto"/>
        <w:rPr>
          <w:rFonts w:ascii="Times New Roman" w:eastAsia="Times New Roman" w:hAnsi="Times New Roman" w:cs="Times New Roman"/>
          <w:b/>
          <w:bCs/>
          <w:color w:val="000000"/>
          <w:sz w:val="24"/>
          <w:szCs w:val="24"/>
        </w:rPr>
      </w:pPr>
      <w:r w:rsidRPr="00167155">
        <w:rPr>
          <w:rFonts w:ascii="Times New Roman" w:eastAsia="Times New Roman" w:hAnsi="Times New Roman" w:cs="Times New Roman"/>
          <w:b/>
          <w:bCs/>
          <w:color w:val="000000"/>
          <w:sz w:val="24"/>
          <w:szCs w:val="24"/>
        </w:rPr>
        <w:t>Attendees:</w:t>
      </w:r>
    </w:p>
    <w:p w14:paraId="26228B7C"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b/>
          <w:bCs/>
          <w:color w:val="000000"/>
          <w:sz w:val="24"/>
          <w:szCs w:val="24"/>
        </w:rPr>
        <w:t>SRC Members Present:</w:t>
      </w:r>
      <w:r w:rsidRPr="00167155">
        <w:rPr>
          <w:rFonts w:ascii="Times New Roman" w:eastAsia="Times New Roman" w:hAnsi="Times New Roman" w:cs="Times New Roman"/>
          <w:color w:val="000000"/>
          <w:sz w:val="24"/>
          <w:szCs w:val="24"/>
        </w:rPr>
        <w:t xml:space="preserve"> </w:t>
      </w:r>
    </w:p>
    <w:p w14:paraId="164DE87E"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Evan Nakatsuka (Business Industry &amp; Labor and Chair of SRC</w:t>
      </w:r>
      <w:proofErr w:type="gramStart"/>
      <w:r w:rsidRPr="00167155">
        <w:rPr>
          <w:rFonts w:ascii="Times New Roman" w:eastAsia="Times New Roman" w:hAnsi="Times New Roman" w:cs="Times New Roman"/>
          <w:color w:val="000000"/>
          <w:sz w:val="24"/>
          <w:szCs w:val="24"/>
        </w:rPr>
        <w:t>);</w:t>
      </w:r>
      <w:proofErr w:type="gramEnd"/>
      <w:r w:rsidRPr="00167155">
        <w:rPr>
          <w:rFonts w:ascii="Times New Roman" w:eastAsia="Times New Roman" w:hAnsi="Times New Roman" w:cs="Times New Roman"/>
          <w:color w:val="000000"/>
          <w:sz w:val="24"/>
          <w:szCs w:val="24"/>
        </w:rPr>
        <w:t xml:space="preserve"> </w:t>
      </w:r>
    </w:p>
    <w:p w14:paraId="45DCF873" w14:textId="77777777" w:rsidR="00167155" w:rsidRPr="00167155" w:rsidRDefault="00167155" w:rsidP="00167155">
      <w:pPr>
        <w:spacing w:line="259" w:lineRule="auto"/>
        <w:rPr>
          <w:rFonts w:ascii="Times New Roman" w:eastAsia="Times New Roman" w:hAnsi="Times New Roman" w:cs="Times New Roman"/>
          <w:color w:val="000000"/>
          <w:sz w:val="24"/>
          <w:szCs w:val="24"/>
        </w:rPr>
      </w:pPr>
      <w:proofErr w:type="spellStart"/>
      <w:r w:rsidRPr="00167155">
        <w:rPr>
          <w:rFonts w:ascii="Times New Roman" w:eastAsia="Times New Roman" w:hAnsi="Times New Roman" w:cs="Times New Roman"/>
          <w:color w:val="000000"/>
          <w:sz w:val="24"/>
          <w:szCs w:val="24"/>
        </w:rPr>
        <w:t>Meriah</w:t>
      </w:r>
      <w:proofErr w:type="spellEnd"/>
      <w:r w:rsidRPr="00167155">
        <w:rPr>
          <w:rFonts w:ascii="Times New Roman" w:eastAsia="Times New Roman" w:hAnsi="Times New Roman" w:cs="Times New Roman"/>
          <w:color w:val="000000"/>
          <w:sz w:val="24"/>
          <w:szCs w:val="24"/>
        </w:rPr>
        <w:t xml:space="preserve"> Nichols (Disability Advocacy Group and Vice-Chair of SRC</w:t>
      </w:r>
      <w:proofErr w:type="gramStart"/>
      <w:r w:rsidRPr="00167155">
        <w:rPr>
          <w:rFonts w:ascii="Times New Roman" w:eastAsia="Times New Roman" w:hAnsi="Times New Roman" w:cs="Times New Roman"/>
          <w:color w:val="000000"/>
          <w:sz w:val="24"/>
          <w:szCs w:val="24"/>
        </w:rPr>
        <w:t>);</w:t>
      </w:r>
      <w:proofErr w:type="gramEnd"/>
    </w:p>
    <w:p w14:paraId="493422FA"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Wally Soares (Disability Advocacy Group and Secretary of SRC</w:t>
      </w:r>
      <w:proofErr w:type="gramStart"/>
      <w:r w:rsidRPr="00167155">
        <w:rPr>
          <w:rFonts w:ascii="Times New Roman" w:eastAsia="Times New Roman" w:hAnsi="Times New Roman" w:cs="Times New Roman"/>
          <w:color w:val="000000"/>
          <w:sz w:val="24"/>
          <w:szCs w:val="24"/>
        </w:rPr>
        <w:t>);</w:t>
      </w:r>
      <w:proofErr w:type="gramEnd"/>
    </w:p>
    <w:p w14:paraId="702EAA6F"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Howard Lesser (Client Assistance Provider</w:t>
      </w:r>
      <w:proofErr w:type="gramStart"/>
      <w:r w:rsidRPr="00167155">
        <w:rPr>
          <w:rFonts w:ascii="Times New Roman" w:eastAsia="Times New Roman" w:hAnsi="Times New Roman" w:cs="Times New Roman"/>
          <w:color w:val="000000"/>
          <w:sz w:val="24"/>
          <w:szCs w:val="24"/>
        </w:rPr>
        <w:t>);</w:t>
      </w:r>
      <w:proofErr w:type="gramEnd"/>
      <w:r w:rsidRPr="00167155">
        <w:rPr>
          <w:rFonts w:ascii="Times New Roman" w:eastAsia="Times New Roman" w:hAnsi="Times New Roman" w:cs="Times New Roman"/>
          <w:color w:val="000000"/>
          <w:sz w:val="24"/>
          <w:szCs w:val="24"/>
        </w:rPr>
        <w:t xml:space="preserve"> </w:t>
      </w:r>
    </w:p>
    <w:p w14:paraId="494D4774"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Art Cabanilla (Disability Advocacy Group</w:t>
      </w:r>
      <w:proofErr w:type="gramStart"/>
      <w:r w:rsidRPr="00167155">
        <w:rPr>
          <w:rFonts w:ascii="Times New Roman" w:eastAsia="Times New Roman" w:hAnsi="Times New Roman" w:cs="Times New Roman"/>
          <w:color w:val="000000"/>
          <w:sz w:val="24"/>
          <w:szCs w:val="24"/>
        </w:rPr>
        <w:t>);</w:t>
      </w:r>
      <w:proofErr w:type="gramEnd"/>
      <w:r w:rsidRPr="00167155">
        <w:rPr>
          <w:rFonts w:ascii="Times New Roman" w:eastAsia="Times New Roman" w:hAnsi="Times New Roman" w:cs="Times New Roman"/>
          <w:color w:val="000000"/>
          <w:sz w:val="24"/>
          <w:szCs w:val="24"/>
        </w:rPr>
        <w:t xml:space="preserve"> </w:t>
      </w:r>
    </w:p>
    <w:p w14:paraId="34BB12F8"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Annette Tashiro (Statewide Independent Living Council</w:t>
      </w:r>
      <w:proofErr w:type="gramStart"/>
      <w:r w:rsidRPr="00167155">
        <w:rPr>
          <w:rFonts w:ascii="Times New Roman" w:eastAsia="Times New Roman" w:hAnsi="Times New Roman" w:cs="Times New Roman"/>
          <w:color w:val="000000"/>
          <w:sz w:val="24"/>
          <w:szCs w:val="24"/>
        </w:rPr>
        <w:t>);</w:t>
      </w:r>
      <w:proofErr w:type="gramEnd"/>
    </w:p>
    <w:p w14:paraId="07D3882B"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Vickie Kennedy (Disability Advocacy Group</w:t>
      </w:r>
      <w:proofErr w:type="gramStart"/>
      <w:r w:rsidRPr="00167155">
        <w:rPr>
          <w:rFonts w:ascii="Times New Roman" w:eastAsia="Times New Roman" w:hAnsi="Times New Roman" w:cs="Times New Roman"/>
          <w:color w:val="000000"/>
          <w:sz w:val="24"/>
          <w:szCs w:val="24"/>
        </w:rPr>
        <w:t>);</w:t>
      </w:r>
      <w:proofErr w:type="gramEnd"/>
    </w:p>
    <w:p w14:paraId="591B8574"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Stan Young (Disability Advocacy Group</w:t>
      </w:r>
      <w:proofErr w:type="gramStart"/>
      <w:r w:rsidRPr="00167155">
        <w:rPr>
          <w:rFonts w:ascii="Times New Roman" w:eastAsia="Times New Roman" w:hAnsi="Times New Roman" w:cs="Times New Roman"/>
          <w:color w:val="000000"/>
          <w:sz w:val="24"/>
          <w:szCs w:val="24"/>
        </w:rPr>
        <w:t>);</w:t>
      </w:r>
      <w:proofErr w:type="gramEnd"/>
    </w:p>
    <w:p w14:paraId="0FDB96F3"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Jodi Asato (Business Industry &amp; Labor</w:t>
      </w:r>
      <w:proofErr w:type="gramStart"/>
      <w:r w:rsidRPr="00167155">
        <w:rPr>
          <w:rFonts w:ascii="Times New Roman" w:eastAsia="Times New Roman" w:hAnsi="Times New Roman" w:cs="Times New Roman"/>
          <w:color w:val="000000"/>
          <w:sz w:val="24"/>
          <w:szCs w:val="24"/>
        </w:rPr>
        <w:t>);</w:t>
      </w:r>
      <w:proofErr w:type="gramEnd"/>
    </w:p>
    <w:p w14:paraId="763A99A7"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Terry-Ann Moses (Disability Advocacy Group Kauai</w:t>
      </w:r>
      <w:proofErr w:type="gramStart"/>
      <w:r w:rsidRPr="00167155">
        <w:rPr>
          <w:rFonts w:ascii="Times New Roman" w:eastAsia="Times New Roman" w:hAnsi="Times New Roman" w:cs="Times New Roman"/>
          <w:color w:val="000000"/>
          <w:sz w:val="24"/>
          <w:szCs w:val="24"/>
        </w:rPr>
        <w:t>);</w:t>
      </w:r>
      <w:proofErr w:type="gramEnd"/>
    </w:p>
    <w:p w14:paraId="41259068"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Caroline Campbell Wright </w:t>
      </w:r>
      <w:bookmarkStart w:id="1" w:name="_Hlk74557622"/>
      <w:r w:rsidRPr="00167155">
        <w:rPr>
          <w:rFonts w:ascii="Times New Roman" w:eastAsia="Times New Roman" w:hAnsi="Times New Roman" w:cs="Times New Roman"/>
          <w:color w:val="000000"/>
          <w:sz w:val="24"/>
          <w:szCs w:val="24"/>
        </w:rPr>
        <w:t>(Business Industry &amp; Labor</w:t>
      </w:r>
      <w:proofErr w:type="gramStart"/>
      <w:r w:rsidRPr="00167155">
        <w:rPr>
          <w:rFonts w:ascii="Times New Roman" w:eastAsia="Times New Roman" w:hAnsi="Times New Roman" w:cs="Times New Roman"/>
          <w:color w:val="000000"/>
          <w:sz w:val="24"/>
          <w:szCs w:val="24"/>
        </w:rPr>
        <w:t>);</w:t>
      </w:r>
      <w:proofErr w:type="gramEnd"/>
    </w:p>
    <w:bookmarkEnd w:id="1"/>
    <w:p w14:paraId="5921BF9E"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Rosie Rowe (Parent Training and Information Center</w:t>
      </w:r>
      <w:proofErr w:type="gramStart"/>
      <w:r w:rsidRPr="00167155">
        <w:rPr>
          <w:rFonts w:ascii="Times New Roman" w:eastAsia="Times New Roman" w:hAnsi="Times New Roman" w:cs="Times New Roman"/>
          <w:color w:val="000000"/>
          <w:sz w:val="24"/>
          <w:szCs w:val="24"/>
        </w:rPr>
        <w:t>);</w:t>
      </w:r>
      <w:proofErr w:type="gramEnd"/>
      <w:r w:rsidRPr="00167155">
        <w:rPr>
          <w:rFonts w:ascii="Times New Roman" w:eastAsia="Times New Roman" w:hAnsi="Times New Roman" w:cs="Times New Roman"/>
          <w:color w:val="000000"/>
          <w:sz w:val="24"/>
          <w:szCs w:val="24"/>
        </w:rPr>
        <w:t xml:space="preserve"> </w:t>
      </w:r>
    </w:p>
    <w:p w14:paraId="7EC1086E"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Scott Hedrick (Business Industry &amp; Labor</w:t>
      </w:r>
      <w:proofErr w:type="gramStart"/>
      <w:r w:rsidRPr="00167155">
        <w:rPr>
          <w:rFonts w:ascii="Times New Roman" w:eastAsia="Times New Roman" w:hAnsi="Times New Roman" w:cs="Times New Roman"/>
          <w:color w:val="000000"/>
          <w:sz w:val="24"/>
          <w:szCs w:val="24"/>
        </w:rPr>
        <w:t>);</w:t>
      </w:r>
      <w:proofErr w:type="gramEnd"/>
    </w:p>
    <w:p w14:paraId="4E6D63B7" w14:textId="77777777" w:rsidR="00167155" w:rsidRPr="00167155" w:rsidRDefault="00167155" w:rsidP="00167155">
      <w:pPr>
        <w:spacing w:line="259" w:lineRule="auto"/>
        <w:rPr>
          <w:rFonts w:ascii="Times New Roman" w:eastAsia="Times New Roman" w:hAnsi="Times New Roman" w:cs="Times New Roman"/>
          <w:color w:val="000000"/>
          <w:sz w:val="24"/>
          <w:szCs w:val="24"/>
        </w:rPr>
      </w:pPr>
      <w:proofErr w:type="spellStart"/>
      <w:r w:rsidRPr="00167155">
        <w:rPr>
          <w:rFonts w:ascii="Times New Roman" w:eastAsia="Times New Roman" w:hAnsi="Times New Roman" w:cs="Times New Roman"/>
          <w:color w:val="000000"/>
          <w:sz w:val="24"/>
          <w:szCs w:val="24"/>
        </w:rPr>
        <w:t>Tira</w:t>
      </w:r>
      <w:proofErr w:type="spellEnd"/>
      <w:r w:rsidRPr="00167155">
        <w:rPr>
          <w:rFonts w:ascii="Times New Roman" w:eastAsia="Times New Roman" w:hAnsi="Times New Roman" w:cs="Times New Roman"/>
          <w:color w:val="000000"/>
          <w:sz w:val="24"/>
          <w:szCs w:val="24"/>
        </w:rPr>
        <w:t xml:space="preserve"> Kamaka (Community Rehabilitation Provider, Hawaii Island</w:t>
      </w:r>
      <w:proofErr w:type="gramStart"/>
      <w:r w:rsidRPr="00167155">
        <w:rPr>
          <w:rFonts w:ascii="Times New Roman" w:eastAsia="Times New Roman" w:hAnsi="Times New Roman" w:cs="Times New Roman"/>
          <w:color w:val="000000"/>
          <w:sz w:val="24"/>
          <w:szCs w:val="24"/>
        </w:rPr>
        <w:t>);</w:t>
      </w:r>
      <w:proofErr w:type="gramEnd"/>
    </w:p>
    <w:p w14:paraId="559731C8"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Catherine Taylor (Incoming SRC Member, Disability Advocacy Group Maui</w:t>
      </w:r>
      <w:proofErr w:type="gramStart"/>
      <w:r w:rsidRPr="00167155">
        <w:rPr>
          <w:rFonts w:ascii="Times New Roman" w:eastAsia="Times New Roman" w:hAnsi="Times New Roman" w:cs="Times New Roman"/>
          <w:color w:val="000000"/>
          <w:sz w:val="24"/>
          <w:szCs w:val="24"/>
        </w:rPr>
        <w:t>);</w:t>
      </w:r>
      <w:proofErr w:type="gramEnd"/>
    </w:p>
    <w:p w14:paraId="245D9861"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Maureen Bates (Vocational Rehabilitation Administrator, non-voting ex-officio member).</w:t>
      </w:r>
    </w:p>
    <w:p w14:paraId="35AB8918" w14:textId="77777777" w:rsidR="00167155" w:rsidRPr="00167155" w:rsidRDefault="00167155" w:rsidP="00167155">
      <w:pPr>
        <w:spacing w:line="259" w:lineRule="auto"/>
        <w:rPr>
          <w:rFonts w:ascii="Times New Roman" w:eastAsia="Times New Roman" w:hAnsi="Times New Roman" w:cs="Times New Roman"/>
          <w:color w:val="000000"/>
          <w:sz w:val="24"/>
          <w:szCs w:val="24"/>
        </w:rPr>
      </w:pPr>
    </w:p>
    <w:p w14:paraId="10B73EFB" w14:textId="77777777" w:rsidR="00167155" w:rsidRPr="00167155" w:rsidRDefault="00167155" w:rsidP="00167155">
      <w:pPr>
        <w:spacing w:line="259" w:lineRule="auto"/>
        <w:rPr>
          <w:rFonts w:ascii="Times New Roman" w:eastAsia="Times New Roman" w:hAnsi="Times New Roman" w:cs="Times New Roman"/>
          <w:b/>
          <w:bCs/>
          <w:color w:val="000000"/>
          <w:sz w:val="24"/>
          <w:szCs w:val="24"/>
        </w:rPr>
      </w:pPr>
      <w:r w:rsidRPr="00167155">
        <w:rPr>
          <w:rFonts w:ascii="Times New Roman" w:eastAsia="Times New Roman" w:hAnsi="Times New Roman" w:cs="Times New Roman"/>
          <w:b/>
          <w:bCs/>
          <w:color w:val="000000"/>
          <w:sz w:val="24"/>
          <w:szCs w:val="24"/>
        </w:rPr>
        <w:t>SRC Members Absentees:</w:t>
      </w:r>
    </w:p>
    <w:p w14:paraId="60F7CDD1"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Christina Pascua-</w:t>
      </w:r>
      <w:proofErr w:type="spellStart"/>
      <w:r w:rsidRPr="00167155">
        <w:rPr>
          <w:rFonts w:ascii="Times New Roman" w:eastAsia="Times New Roman" w:hAnsi="Times New Roman" w:cs="Times New Roman"/>
          <w:color w:val="000000"/>
          <w:sz w:val="24"/>
          <w:szCs w:val="24"/>
        </w:rPr>
        <w:t>Galdiano</w:t>
      </w:r>
      <w:proofErr w:type="spellEnd"/>
      <w:r w:rsidRPr="00167155">
        <w:rPr>
          <w:rFonts w:ascii="Times New Roman" w:eastAsia="Times New Roman" w:hAnsi="Times New Roman" w:cs="Times New Roman"/>
          <w:color w:val="000000"/>
          <w:sz w:val="24"/>
          <w:szCs w:val="24"/>
        </w:rPr>
        <w:t xml:space="preserve"> (Disability Advocacy Group)</w:t>
      </w:r>
    </w:p>
    <w:p w14:paraId="1D9FB254"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Nani Watanabe (Disability Advocacy Group Maui).</w:t>
      </w:r>
    </w:p>
    <w:p w14:paraId="12890D78" w14:textId="77777777" w:rsidR="00167155" w:rsidRPr="00167155" w:rsidRDefault="00167155" w:rsidP="00167155">
      <w:pPr>
        <w:spacing w:line="259" w:lineRule="auto"/>
        <w:rPr>
          <w:rFonts w:ascii="Times New Roman" w:eastAsia="Times New Roman" w:hAnsi="Times New Roman" w:cs="Times New Roman"/>
          <w:color w:val="000000"/>
          <w:sz w:val="24"/>
          <w:szCs w:val="24"/>
        </w:rPr>
      </w:pPr>
    </w:p>
    <w:p w14:paraId="2ED67CFA" w14:textId="77777777" w:rsidR="00167155" w:rsidRPr="00167155" w:rsidRDefault="00167155" w:rsidP="00167155">
      <w:pPr>
        <w:spacing w:line="259" w:lineRule="auto"/>
        <w:rPr>
          <w:rFonts w:ascii="Times New Roman" w:eastAsia="Times New Roman" w:hAnsi="Times New Roman" w:cs="Times New Roman"/>
          <w:b/>
          <w:bCs/>
          <w:color w:val="000000"/>
          <w:sz w:val="24"/>
          <w:szCs w:val="24"/>
        </w:rPr>
      </w:pPr>
      <w:r w:rsidRPr="00167155">
        <w:rPr>
          <w:rFonts w:ascii="Times New Roman" w:eastAsia="Times New Roman" w:hAnsi="Times New Roman" w:cs="Times New Roman"/>
          <w:b/>
          <w:bCs/>
          <w:color w:val="000000"/>
          <w:sz w:val="24"/>
          <w:szCs w:val="24"/>
        </w:rPr>
        <w:t xml:space="preserve">Guests Present: </w:t>
      </w:r>
    </w:p>
    <w:p w14:paraId="75854820"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Gregg Van Camp (Vocational Rehabilitation Staff Services Office/SRC Liaison</w:t>
      </w:r>
      <w:proofErr w:type="gramStart"/>
      <w:r w:rsidRPr="00167155">
        <w:rPr>
          <w:rFonts w:ascii="Times New Roman" w:eastAsia="Times New Roman" w:hAnsi="Times New Roman" w:cs="Times New Roman"/>
          <w:color w:val="000000"/>
          <w:sz w:val="24"/>
          <w:szCs w:val="24"/>
        </w:rPr>
        <w:t>);</w:t>
      </w:r>
      <w:proofErr w:type="gramEnd"/>
      <w:r w:rsidRPr="00167155">
        <w:rPr>
          <w:rFonts w:ascii="Times New Roman" w:eastAsia="Times New Roman" w:hAnsi="Times New Roman" w:cs="Times New Roman"/>
          <w:color w:val="000000"/>
          <w:sz w:val="24"/>
          <w:szCs w:val="24"/>
        </w:rPr>
        <w:t xml:space="preserve"> </w:t>
      </w:r>
    </w:p>
    <w:p w14:paraId="152CF481"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Cheryl Matthews (Vocational Rehabilitation Staff Services Office/Transition</w:t>
      </w:r>
      <w:proofErr w:type="gramStart"/>
      <w:r w:rsidRPr="00167155">
        <w:rPr>
          <w:rFonts w:ascii="Times New Roman" w:eastAsia="Times New Roman" w:hAnsi="Times New Roman" w:cs="Times New Roman"/>
          <w:color w:val="000000"/>
          <w:sz w:val="24"/>
          <w:szCs w:val="24"/>
        </w:rPr>
        <w:t>);</w:t>
      </w:r>
      <w:proofErr w:type="gramEnd"/>
    </w:p>
    <w:p w14:paraId="78ACBC85"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Iva Starr-Cain (Division of Vocational Rehabilitation Assistant Administrator</w:t>
      </w:r>
      <w:proofErr w:type="gramStart"/>
      <w:r w:rsidRPr="00167155">
        <w:rPr>
          <w:rFonts w:ascii="Times New Roman" w:eastAsia="Times New Roman" w:hAnsi="Times New Roman" w:cs="Times New Roman"/>
          <w:color w:val="000000"/>
          <w:sz w:val="24"/>
          <w:szCs w:val="24"/>
        </w:rPr>
        <w:t>);</w:t>
      </w:r>
      <w:proofErr w:type="gramEnd"/>
    </w:p>
    <w:p w14:paraId="15C93B59"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Aleesha Luke (Private Vocational Rehabilitation</w:t>
      </w:r>
      <w:proofErr w:type="gramStart"/>
      <w:r w:rsidRPr="00167155">
        <w:rPr>
          <w:rFonts w:ascii="Times New Roman" w:eastAsia="Times New Roman" w:hAnsi="Times New Roman" w:cs="Times New Roman"/>
          <w:color w:val="000000"/>
          <w:sz w:val="24"/>
          <w:szCs w:val="24"/>
        </w:rPr>
        <w:t>);</w:t>
      </w:r>
      <w:proofErr w:type="gramEnd"/>
    </w:p>
    <w:p w14:paraId="63F670B7"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Roxanne </w:t>
      </w:r>
      <w:proofErr w:type="spellStart"/>
      <w:r w:rsidRPr="00167155">
        <w:rPr>
          <w:rFonts w:ascii="Times New Roman" w:eastAsia="Times New Roman" w:hAnsi="Times New Roman" w:cs="Times New Roman"/>
          <w:color w:val="000000"/>
          <w:sz w:val="24"/>
          <w:szCs w:val="24"/>
        </w:rPr>
        <w:t>Rokero</w:t>
      </w:r>
      <w:proofErr w:type="spellEnd"/>
      <w:r w:rsidRPr="00167155">
        <w:rPr>
          <w:rFonts w:ascii="Times New Roman" w:eastAsia="Times New Roman" w:hAnsi="Times New Roman" w:cs="Times New Roman"/>
          <w:color w:val="000000"/>
          <w:sz w:val="24"/>
          <w:szCs w:val="24"/>
        </w:rPr>
        <w:t xml:space="preserve"> (Department of Education</w:t>
      </w:r>
      <w:proofErr w:type="gramStart"/>
      <w:r w:rsidRPr="00167155">
        <w:rPr>
          <w:rFonts w:ascii="Times New Roman" w:eastAsia="Times New Roman" w:hAnsi="Times New Roman" w:cs="Times New Roman"/>
          <w:color w:val="000000"/>
          <w:sz w:val="24"/>
          <w:szCs w:val="24"/>
        </w:rPr>
        <w:t>);</w:t>
      </w:r>
      <w:proofErr w:type="gramEnd"/>
    </w:p>
    <w:p w14:paraId="004EFCD8" w14:textId="77777777" w:rsidR="00167155" w:rsidRPr="00167155" w:rsidRDefault="00167155" w:rsidP="00167155">
      <w:pPr>
        <w:spacing w:line="259" w:lineRule="auto"/>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Cynthia Mew (Department of Education).</w:t>
      </w:r>
    </w:p>
    <w:p w14:paraId="71468E35" w14:textId="77777777" w:rsidR="00167155" w:rsidRPr="00167155" w:rsidRDefault="00167155" w:rsidP="00167155">
      <w:pPr>
        <w:spacing w:line="259" w:lineRule="auto"/>
        <w:rPr>
          <w:rFonts w:ascii="Times New Roman" w:eastAsia="Times New Roman" w:hAnsi="Times New Roman" w:cs="Times New Roman"/>
          <w:color w:val="000000"/>
          <w:sz w:val="24"/>
          <w:szCs w:val="24"/>
        </w:rPr>
      </w:pPr>
    </w:p>
    <w:p w14:paraId="3ACA79BF"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Call to Order</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bookmarkStart w:id="2" w:name="_Hlk10798448"/>
      <w:bookmarkStart w:id="3" w:name="_Hlk15542104"/>
      <w:r w:rsidRPr="00167155">
        <w:rPr>
          <w:rFonts w:ascii="Times New Roman" w:eastAsia="Times New Roman" w:hAnsi="Times New Roman" w:cs="Times New Roman"/>
          <w:color w:val="000000"/>
          <w:sz w:val="24"/>
          <w:szCs w:val="24"/>
        </w:rPr>
        <w:tab/>
      </w:r>
      <w:bookmarkEnd w:id="2"/>
      <w:bookmarkEnd w:id="3"/>
    </w:p>
    <w:p w14:paraId="04AD6B3C" w14:textId="77777777" w:rsidR="00167155" w:rsidRPr="00167155" w:rsidRDefault="00167155" w:rsidP="00167155">
      <w:pPr>
        <w:ind w:left="792"/>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Evan Nakatsuka – SRC Chair, called meeting to order at 10:01am</w:t>
      </w:r>
    </w:p>
    <w:p w14:paraId="0BF77DEB" w14:textId="77777777" w:rsidR="00167155" w:rsidRPr="00167155" w:rsidRDefault="00167155" w:rsidP="00167155">
      <w:pPr>
        <w:ind w:left="792"/>
        <w:contextualSpacing/>
        <w:rPr>
          <w:rFonts w:ascii="Times New Roman" w:eastAsia="Times New Roman" w:hAnsi="Times New Roman" w:cs="Times New Roman"/>
          <w:color w:val="000000"/>
          <w:sz w:val="24"/>
          <w:szCs w:val="24"/>
        </w:rPr>
      </w:pPr>
    </w:p>
    <w:p w14:paraId="30A65ECA" w14:textId="77777777" w:rsidR="00167155" w:rsidRPr="00167155" w:rsidRDefault="00167155" w:rsidP="00167155">
      <w:pPr>
        <w:rPr>
          <w:rFonts w:ascii="Times New Roman" w:eastAsia="Times New Roman" w:hAnsi="Times New Roman" w:cs="Times New Roman"/>
          <w:color w:val="000000"/>
          <w:sz w:val="24"/>
          <w:szCs w:val="24"/>
        </w:rPr>
      </w:pPr>
    </w:p>
    <w:p w14:paraId="798F2A9E"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lastRenderedPageBreak/>
        <w:t>Members Introduction</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Chair Evan Nakatsuka</w:t>
      </w:r>
      <w:r w:rsidRPr="00167155">
        <w:rPr>
          <w:rFonts w:ascii="Times New Roman" w:eastAsia="Times New Roman" w:hAnsi="Times New Roman" w:cs="Times New Roman"/>
          <w:color w:val="000000"/>
          <w:sz w:val="24"/>
          <w:szCs w:val="24"/>
        </w:rPr>
        <w:tab/>
      </w:r>
    </w:p>
    <w:p w14:paraId="0462FB4B" w14:textId="77777777" w:rsidR="00167155" w:rsidRPr="00167155" w:rsidRDefault="00167155" w:rsidP="00167155">
      <w:pPr>
        <w:ind w:left="720" w:firstLine="432"/>
        <w:rPr>
          <w:rFonts w:ascii="Times New Roman" w:eastAsia="Times New Roman" w:hAnsi="Times New Roman" w:cs="Times New Roman"/>
          <w:sz w:val="24"/>
          <w:szCs w:val="24"/>
        </w:rPr>
      </w:pPr>
      <w:r w:rsidRPr="00167155">
        <w:rPr>
          <w:rFonts w:ascii="Times New Roman" w:eastAsia="Times New Roman" w:hAnsi="Times New Roman" w:cs="Times New Roman"/>
          <w:sz w:val="24"/>
          <w:szCs w:val="24"/>
        </w:rPr>
        <w:t>As reflected above in members//guests present.  Quorum was established.</w:t>
      </w:r>
      <w:bookmarkStart w:id="4" w:name="_Hlk74557397"/>
      <w:r w:rsidRPr="00167155">
        <w:rPr>
          <w:rFonts w:ascii="Times New Roman" w:eastAsia="Times New Roman" w:hAnsi="Times New Roman" w:cs="Times New Roman"/>
          <w:sz w:val="24"/>
          <w:szCs w:val="24"/>
        </w:rPr>
        <w:t xml:space="preserve">  </w:t>
      </w:r>
    </w:p>
    <w:p w14:paraId="644F2484" w14:textId="77777777" w:rsidR="00167155" w:rsidRPr="00167155" w:rsidRDefault="00167155" w:rsidP="00167155">
      <w:pPr>
        <w:ind w:left="720" w:firstLine="432"/>
        <w:rPr>
          <w:rFonts w:ascii="Times New Roman" w:eastAsia="Times New Roman" w:hAnsi="Times New Roman" w:cs="Times New Roman"/>
          <w:sz w:val="24"/>
          <w:szCs w:val="24"/>
        </w:rPr>
      </w:pPr>
      <w:r w:rsidRPr="00167155">
        <w:rPr>
          <w:rFonts w:ascii="Times New Roman" w:eastAsia="Times New Roman" w:hAnsi="Times New Roman" w:cs="Times New Roman"/>
          <w:sz w:val="24"/>
          <w:szCs w:val="24"/>
        </w:rPr>
        <w:t xml:space="preserve">The SRC welcomed </w:t>
      </w:r>
      <w:bookmarkEnd w:id="4"/>
      <w:r w:rsidRPr="00167155">
        <w:rPr>
          <w:rFonts w:ascii="Times New Roman" w:eastAsia="Times New Roman" w:hAnsi="Times New Roman" w:cs="Times New Roman"/>
          <w:sz w:val="24"/>
          <w:szCs w:val="24"/>
        </w:rPr>
        <w:t>invited guests --</w:t>
      </w:r>
    </w:p>
    <w:p w14:paraId="4B38C59A" w14:textId="77777777" w:rsidR="00167155" w:rsidRPr="00167155" w:rsidRDefault="00167155" w:rsidP="00167155">
      <w:pPr>
        <w:numPr>
          <w:ilvl w:val="0"/>
          <w:numId w:val="2"/>
        </w:numPr>
        <w:spacing w:after="160" w:line="256" w:lineRule="auto"/>
        <w:contextualSpacing/>
        <w:rPr>
          <w:rFonts w:ascii="Times New Roman" w:eastAsia="Times New Roman" w:hAnsi="Times New Roman" w:cs="Times New Roman"/>
          <w:sz w:val="24"/>
          <w:szCs w:val="24"/>
        </w:rPr>
      </w:pPr>
      <w:r w:rsidRPr="00167155">
        <w:rPr>
          <w:rFonts w:ascii="Times New Roman" w:eastAsia="Times New Roman" w:hAnsi="Times New Roman" w:cs="Times New Roman"/>
          <w:sz w:val="24"/>
          <w:szCs w:val="24"/>
        </w:rPr>
        <w:t xml:space="preserve">Aleesha Luke Private Vocational </w:t>
      </w:r>
      <w:proofErr w:type="gramStart"/>
      <w:r w:rsidRPr="00167155">
        <w:rPr>
          <w:rFonts w:ascii="Times New Roman" w:eastAsia="Times New Roman" w:hAnsi="Times New Roman" w:cs="Times New Roman"/>
          <w:sz w:val="24"/>
          <w:szCs w:val="24"/>
        </w:rPr>
        <w:t>Rehabilitation;</w:t>
      </w:r>
      <w:proofErr w:type="gramEnd"/>
    </w:p>
    <w:p w14:paraId="5C018321" w14:textId="77777777" w:rsidR="00167155" w:rsidRPr="00167155" w:rsidRDefault="00167155" w:rsidP="00167155">
      <w:pPr>
        <w:numPr>
          <w:ilvl w:val="0"/>
          <w:numId w:val="2"/>
        </w:numPr>
        <w:spacing w:after="160" w:line="256" w:lineRule="auto"/>
        <w:contextualSpacing/>
        <w:rPr>
          <w:rFonts w:ascii="Times New Roman" w:eastAsia="Times New Roman" w:hAnsi="Times New Roman" w:cs="Times New Roman"/>
          <w:sz w:val="24"/>
          <w:szCs w:val="24"/>
        </w:rPr>
      </w:pPr>
      <w:r w:rsidRPr="00167155">
        <w:rPr>
          <w:rFonts w:ascii="Times New Roman" w:eastAsia="Times New Roman" w:hAnsi="Times New Roman" w:cs="Times New Roman"/>
          <w:sz w:val="24"/>
          <w:szCs w:val="24"/>
        </w:rPr>
        <w:t xml:space="preserve">Roxanne </w:t>
      </w:r>
      <w:proofErr w:type="spellStart"/>
      <w:r w:rsidRPr="00167155">
        <w:rPr>
          <w:rFonts w:ascii="Times New Roman" w:eastAsia="Times New Roman" w:hAnsi="Times New Roman" w:cs="Times New Roman"/>
          <w:sz w:val="24"/>
          <w:szCs w:val="24"/>
        </w:rPr>
        <w:t>Rokero</w:t>
      </w:r>
      <w:proofErr w:type="spellEnd"/>
      <w:r w:rsidRPr="00167155">
        <w:rPr>
          <w:rFonts w:ascii="Times New Roman" w:eastAsia="Times New Roman" w:hAnsi="Times New Roman" w:cs="Times New Roman"/>
          <w:sz w:val="24"/>
          <w:szCs w:val="24"/>
        </w:rPr>
        <w:t xml:space="preserve"> (Department of Education</w:t>
      </w:r>
      <w:proofErr w:type="gramStart"/>
      <w:r w:rsidRPr="00167155">
        <w:rPr>
          <w:rFonts w:ascii="Times New Roman" w:eastAsia="Times New Roman" w:hAnsi="Times New Roman" w:cs="Times New Roman"/>
          <w:sz w:val="24"/>
          <w:szCs w:val="24"/>
        </w:rPr>
        <w:t>);</w:t>
      </w:r>
      <w:proofErr w:type="gramEnd"/>
    </w:p>
    <w:p w14:paraId="41106F31" w14:textId="77777777" w:rsidR="00167155" w:rsidRPr="00167155" w:rsidRDefault="00167155" w:rsidP="00167155">
      <w:pPr>
        <w:numPr>
          <w:ilvl w:val="0"/>
          <w:numId w:val="2"/>
        </w:numPr>
        <w:spacing w:after="160" w:line="256" w:lineRule="auto"/>
        <w:contextualSpacing/>
        <w:rPr>
          <w:rFonts w:ascii="Times New Roman" w:eastAsia="Times New Roman" w:hAnsi="Times New Roman" w:cs="Times New Roman"/>
          <w:sz w:val="24"/>
          <w:szCs w:val="24"/>
        </w:rPr>
      </w:pPr>
      <w:r w:rsidRPr="00167155">
        <w:rPr>
          <w:rFonts w:ascii="Times New Roman" w:eastAsia="Times New Roman" w:hAnsi="Times New Roman" w:cs="Times New Roman"/>
          <w:sz w:val="24"/>
          <w:szCs w:val="24"/>
        </w:rPr>
        <w:t>Cynthia Mew (Department of Education</w:t>
      </w:r>
      <w:proofErr w:type="gramStart"/>
      <w:r w:rsidRPr="00167155">
        <w:rPr>
          <w:rFonts w:ascii="Times New Roman" w:eastAsia="Times New Roman" w:hAnsi="Times New Roman" w:cs="Times New Roman"/>
          <w:sz w:val="24"/>
          <w:szCs w:val="24"/>
        </w:rPr>
        <w:t>);</w:t>
      </w:r>
      <w:proofErr w:type="gramEnd"/>
    </w:p>
    <w:p w14:paraId="2E867B5A" w14:textId="77777777" w:rsidR="00167155" w:rsidRPr="00167155" w:rsidRDefault="00167155" w:rsidP="00167155">
      <w:pPr>
        <w:contextualSpacing/>
        <w:rPr>
          <w:rFonts w:ascii="Times New Roman" w:eastAsia="Times New Roman" w:hAnsi="Times New Roman" w:cs="Times New Roman"/>
          <w:color w:val="000000"/>
          <w:sz w:val="24"/>
          <w:szCs w:val="24"/>
        </w:rPr>
      </w:pPr>
    </w:p>
    <w:p w14:paraId="7836E949"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Consent Agenda</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Chair Evan Nakatsuka</w:t>
      </w:r>
    </w:p>
    <w:p w14:paraId="6DA07B32"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Approval of Minutes – August 27, 2021  </w:t>
      </w:r>
    </w:p>
    <w:p w14:paraId="40A319BC"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State Rehabilitation Council </w:t>
      </w:r>
      <w:bookmarkStart w:id="5" w:name="_Hlk80199190"/>
      <w:r w:rsidRPr="00167155">
        <w:rPr>
          <w:rFonts w:ascii="Times New Roman" w:eastAsia="Times New Roman" w:hAnsi="Times New Roman" w:cs="Times New Roman"/>
          <w:color w:val="000000"/>
          <w:sz w:val="24"/>
          <w:szCs w:val="24"/>
        </w:rPr>
        <w:t>Partner Council Reports</w:t>
      </w:r>
      <w:bookmarkEnd w:id="5"/>
    </w:p>
    <w:p w14:paraId="4C1F22C7"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Client Assistant Program (CAP)</w:t>
      </w:r>
    </w:p>
    <w:p w14:paraId="61861232"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Statewide Independent Living Council (SILC)</w:t>
      </w:r>
    </w:p>
    <w:p w14:paraId="6F74E333"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State Rehabilitation Council Standing Committee Reports</w:t>
      </w:r>
    </w:p>
    <w:p w14:paraId="723D0FF7"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Membership Committee Report</w:t>
      </w:r>
    </w:p>
    <w:p w14:paraId="2B9A5B10"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Policies and Procedures Committee</w:t>
      </w:r>
      <w:r w:rsidRPr="00167155">
        <w:rPr>
          <w:rFonts w:ascii="Times New Roman" w:eastAsia="Times New Roman" w:hAnsi="Times New Roman" w:cs="Times New Roman"/>
          <w:color w:val="000000"/>
          <w:sz w:val="24"/>
          <w:szCs w:val="24"/>
        </w:rPr>
        <w:tab/>
      </w:r>
    </w:p>
    <w:p w14:paraId="5BA430AE" w14:textId="77777777" w:rsidR="00167155" w:rsidRPr="00167155" w:rsidRDefault="00167155" w:rsidP="00167155">
      <w:pPr>
        <w:spacing w:after="160" w:line="259" w:lineRule="auto"/>
        <w:ind w:left="720"/>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Howard moves to approve consent agenda.  </w:t>
      </w:r>
      <w:proofErr w:type="gramStart"/>
      <w:r w:rsidRPr="00167155">
        <w:rPr>
          <w:rFonts w:ascii="Times New Roman" w:eastAsia="Times New Roman" w:hAnsi="Times New Roman" w:cs="Times New Roman"/>
          <w:color w:val="000000"/>
          <w:sz w:val="24"/>
          <w:szCs w:val="24"/>
        </w:rPr>
        <w:t>Annette</w:t>
      </w:r>
      <w:proofErr w:type="gramEnd"/>
      <w:r w:rsidRPr="00167155">
        <w:rPr>
          <w:rFonts w:ascii="Times New Roman" w:eastAsia="Times New Roman" w:hAnsi="Times New Roman" w:cs="Times New Roman"/>
          <w:color w:val="000000"/>
          <w:sz w:val="24"/>
          <w:szCs w:val="24"/>
        </w:rPr>
        <w:t xml:space="preserve"> seconds.  Motion passes unanimously.  Hearing no objections, consent agenda approved by general consent.  </w:t>
      </w:r>
    </w:p>
    <w:p w14:paraId="44EC6212"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bookmarkStart w:id="6" w:name="_Hlk19080498"/>
      <w:bookmarkStart w:id="7" w:name="_Hlk11682588"/>
      <w:r w:rsidRPr="00167155">
        <w:rPr>
          <w:rFonts w:ascii="Times New Roman" w:eastAsia="Times New Roman" w:hAnsi="Times New Roman" w:cs="Times New Roman"/>
          <w:color w:val="000000"/>
          <w:sz w:val="24"/>
          <w:szCs w:val="24"/>
        </w:rPr>
        <w:t>State Rehabilitation Council Verbal Reports</w:t>
      </w:r>
      <w:r w:rsidRPr="00167155">
        <w:rPr>
          <w:rFonts w:ascii="Times New Roman" w:eastAsia="Times New Roman" w:hAnsi="Times New Roman" w:cs="Times New Roman"/>
          <w:color w:val="000000"/>
          <w:sz w:val="24"/>
          <w:szCs w:val="24"/>
        </w:rPr>
        <w:tab/>
      </w:r>
      <w:bookmarkStart w:id="8" w:name="_Hlk46933704"/>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bookmarkEnd w:id="6"/>
      <w:bookmarkEnd w:id="7"/>
      <w:bookmarkEnd w:id="8"/>
      <w:r w:rsidRPr="00167155">
        <w:rPr>
          <w:rFonts w:ascii="Times New Roman" w:eastAsia="Times New Roman" w:hAnsi="Times New Roman" w:cs="Times New Roman"/>
          <w:color w:val="000000"/>
          <w:sz w:val="24"/>
          <w:szCs w:val="24"/>
        </w:rPr>
        <w:t>Howard Lesser</w:t>
      </w:r>
    </w:p>
    <w:p w14:paraId="3B7B24BB"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b/>
        <w:t>Partner Council Client Assistant Program (CAP) Service Provider Report</w:t>
      </w:r>
    </w:p>
    <w:p w14:paraId="7E3CEBC0" w14:textId="77777777" w:rsidR="00167155" w:rsidRPr="00167155" w:rsidRDefault="00167155" w:rsidP="00167155">
      <w:pPr>
        <w:ind w:left="72" w:firstLine="720"/>
        <w:contextualSpacing/>
        <w:rPr>
          <w:rFonts w:ascii="Times New Roman" w:eastAsia="Times New Roman" w:hAnsi="Times New Roman" w:cs="Times New Roman"/>
          <w:color w:val="000000"/>
          <w:sz w:val="24"/>
          <w:szCs w:val="24"/>
        </w:rPr>
      </w:pPr>
    </w:p>
    <w:p w14:paraId="022D3272" w14:textId="77777777" w:rsidR="00167155" w:rsidRPr="00167155" w:rsidRDefault="00167155" w:rsidP="00167155">
      <w:pPr>
        <w:ind w:left="720"/>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Howard Lesser provided a verbal report on behalf of Client Assistant Program (CAP).  He stated that CAP has a training and technical assistance program with its parent program; it must discuss training needs and concerns.  Also, CAP is in the process of completing the annual program performance report.</w:t>
      </w:r>
    </w:p>
    <w:p w14:paraId="1AF4DF1C" w14:textId="77777777" w:rsidR="00167155" w:rsidRPr="00167155" w:rsidRDefault="00167155" w:rsidP="00167155">
      <w:pPr>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p>
    <w:p w14:paraId="3F2008A5"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Division of Vocational Rehabilitation (DVR) Report</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VRA Maureen Bates</w:t>
      </w:r>
    </w:p>
    <w:p w14:paraId="4AF879C2"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Status of HDVR Order of Selection</w:t>
      </w:r>
    </w:p>
    <w:p w14:paraId="3963DCD2"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Status of HDVR Data by County this Quarter </w:t>
      </w:r>
    </w:p>
    <w:p w14:paraId="471B39DB"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New Applicants</w:t>
      </w:r>
    </w:p>
    <w:p w14:paraId="7A877107"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New Determined Eligible</w:t>
      </w:r>
    </w:p>
    <w:p w14:paraId="39081E04"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New Individualized Plan for Employment</w:t>
      </w:r>
    </w:p>
    <w:p w14:paraId="07745EB1"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Cases Closed</w:t>
      </w:r>
    </w:p>
    <w:p w14:paraId="16615A9C"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Status of HDVR </w:t>
      </w:r>
      <w:bookmarkStart w:id="9" w:name="_Hlk71737705"/>
      <w:r w:rsidRPr="00167155">
        <w:rPr>
          <w:rFonts w:ascii="Times New Roman" w:eastAsia="Times New Roman" w:hAnsi="Times New Roman" w:cs="Times New Roman"/>
          <w:color w:val="000000"/>
          <w:sz w:val="24"/>
          <w:szCs w:val="24"/>
        </w:rPr>
        <w:t>Competitive Integrative Employment this Quarter</w:t>
      </w:r>
      <w:bookmarkEnd w:id="9"/>
    </w:p>
    <w:p w14:paraId="2FDDCFE4"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Status of HDVR Upcoming Goals &amp; Priorities</w:t>
      </w:r>
    </w:p>
    <w:p w14:paraId="6B7D20A9"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Additional Information</w:t>
      </w:r>
    </w:p>
    <w:p w14:paraId="3A5AF47F" w14:textId="77777777" w:rsidR="00167155" w:rsidRPr="00167155" w:rsidRDefault="00167155" w:rsidP="00167155">
      <w:pPr>
        <w:spacing w:after="160" w:line="259" w:lineRule="auto"/>
        <w:ind w:left="1368"/>
        <w:contextualSpacing/>
        <w:rPr>
          <w:rFonts w:ascii="Times New Roman" w:eastAsia="Times New Roman" w:hAnsi="Times New Roman" w:cs="Times New Roman"/>
          <w:color w:val="000000"/>
          <w:sz w:val="24"/>
          <w:szCs w:val="24"/>
        </w:rPr>
      </w:pPr>
    </w:p>
    <w:p w14:paraId="4E6284C7" w14:textId="77777777" w:rsidR="00167155" w:rsidRPr="00167155" w:rsidRDefault="00167155" w:rsidP="00167155">
      <w:pPr>
        <w:spacing w:after="160" w:line="259" w:lineRule="auto"/>
        <w:ind w:left="720"/>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VRA Maureen Bates reviewed the DVR Reports.  Howard Lesser expressed gratitude for DVR staff providing clarity on the order of selection and client wait listing. Maureen Bates then summarized key points on the Order of Selection and governor-imposed hiring freezes for March 2020 through July 2021 – and how both matters affect service provision.  Maureen clarified the definition and terminology of Categories 1, 2, and 3 of the DVR eligibility criteria.</w:t>
      </w:r>
    </w:p>
    <w:p w14:paraId="348C9B90" w14:textId="77777777" w:rsidR="00167155" w:rsidRPr="00167155" w:rsidRDefault="00167155" w:rsidP="00167155">
      <w:pPr>
        <w:spacing w:after="160" w:line="259" w:lineRule="auto"/>
        <w:ind w:left="720"/>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lastRenderedPageBreak/>
        <w:t>Maureen also encouraged SRC to advocate with their state legislators to fund DVR positions; Howard Lesser suggested the sharing of strategies with the SRC Legislative Committee on written testimony.</w:t>
      </w:r>
    </w:p>
    <w:p w14:paraId="1138B1EA" w14:textId="77777777" w:rsidR="00167155" w:rsidRPr="00167155" w:rsidRDefault="00167155" w:rsidP="00167155">
      <w:pPr>
        <w:spacing w:after="160" w:line="259" w:lineRule="auto"/>
        <w:ind w:left="720"/>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Cheryl Matthews reported working on Hawai'i Administrative Rules policy revisions; she noted a new case type called potentially eligible -- for students with disabilities to receive pre-employment transition services; RSA released additional clarification with pre-employment services.  More info forthcoming.  Cheryl Matthews noted that for auxiliary aids to be provided for potentially eligible students, under VR’s reserve set aside pre-employment transition dollars, it is allowed for individuals with disabilities with sensory and communicative disabilities.  </w:t>
      </w:r>
    </w:p>
    <w:p w14:paraId="470E263D" w14:textId="77777777" w:rsidR="00167155" w:rsidRPr="00167155" w:rsidRDefault="00167155" w:rsidP="00167155">
      <w:pPr>
        <w:spacing w:after="160" w:line="259" w:lineRule="auto"/>
        <w:ind w:left="720"/>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Break – 11:01 am – 11:10 am</w:t>
      </w:r>
    </w:p>
    <w:p w14:paraId="04DDCFE6"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Old Business</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Chair Evan Nakatsuka</w:t>
      </w:r>
    </w:p>
    <w:p w14:paraId="4C7D66F2"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Select Standing Committee Members</w:t>
      </w:r>
    </w:p>
    <w:p w14:paraId="01E33B31"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Discuss Standing Committee Priorities</w:t>
      </w:r>
    </w:p>
    <w:p w14:paraId="05628226" w14:textId="77777777" w:rsidR="00167155" w:rsidRPr="00167155" w:rsidRDefault="00167155" w:rsidP="00167155">
      <w:pPr>
        <w:ind w:left="792" w:firstLine="576"/>
        <w:contextualSpacing/>
        <w:rPr>
          <w:rFonts w:ascii="Times New Roman" w:eastAsia="Times New Roman" w:hAnsi="Times New Roman" w:cs="Times New Roman"/>
          <w:color w:val="000000"/>
          <w:sz w:val="24"/>
          <w:szCs w:val="24"/>
        </w:rPr>
      </w:pPr>
    </w:p>
    <w:p w14:paraId="2F2799E4"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Evan Nakatsuka asked the SRC to review the committees and have members volunteer for committees of their choice. Discussion was made; positions were added/subtracted for Needs Assessment and State Plan. A copy of the previous Needs Assessment was requested for precedence.  No vote was needed for membership positions; a listing of committee members would be made and distributed.</w:t>
      </w:r>
    </w:p>
    <w:p w14:paraId="1D477F23"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p>
    <w:p w14:paraId="5AE51899"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Howard Lesser stated that the Legislative Committee plans to meet prior to the next SRC meeting in February 2022.  There are matters to discuss such as DVR defunded positions/open positions which the SRC can/will offer advocacy to the State Legislature.</w:t>
      </w:r>
    </w:p>
    <w:p w14:paraId="21ED9497"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p>
    <w:p w14:paraId="326A2F56"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Membership Committee</w:t>
      </w:r>
    </w:p>
    <w:p w14:paraId="2EA6BED9"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p>
    <w:p w14:paraId="4DF4650C"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Evan Nakatsuka noted the SRC has those who whose terms </w:t>
      </w:r>
      <w:proofErr w:type="gramStart"/>
      <w:r w:rsidRPr="00167155">
        <w:rPr>
          <w:rFonts w:ascii="Times New Roman" w:eastAsia="Times New Roman" w:hAnsi="Times New Roman" w:cs="Times New Roman"/>
          <w:color w:val="000000"/>
          <w:sz w:val="24"/>
          <w:szCs w:val="24"/>
        </w:rPr>
        <w:t>expire</w:t>
      </w:r>
      <w:proofErr w:type="gramEnd"/>
      <w:r w:rsidRPr="00167155">
        <w:rPr>
          <w:rFonts w:ascii="Times New Roman" w:eastAsia="Times New Roman" w:hAnsi="Times New Roman" w:cs="Times New Roman"/>
          <w:color w:val="000000"/>
          <w:sz w:val="24"/>
          <w:szCs w:val="24"/>
        </w:rPr>
        <w:t xml:space="preserve"> and first terms expire in June 30, 2020, so those people would need to re-apply prior to the December 30, 2021 deadline.  The SRC was asked to provide the Membership Committee and/or Gregg Van Camp with a resume, if your resume has been updated; the committee will submit the application for the second term.</w:t>
      </w:r>
    </w:p>
    <w:p w14:paraId="33D54B83" w14:textId="77777777" w:rsidR="00167155" w:rsidRPr="00167155" w:rsidRDefault="00167155" w:rsidP="00167155">
      <w:pPr>
        <w:ind w:left="792" w:firstLine="576"/>
        <w:contextualSpacing/>
        <w:rPr>
          <w:rFonts w:ascii="Times New Roman" w:eastAsia="Times New Roman" w:hAnsi="Times New Roman" w:cs="Times New Roman"/>
          <w:color w:val="000000"/>
          <w:sz w:val="24"/>
          <w:szCs w:val="24"/>
        </w:rPr>
      </w:pPr>
    </w:p>
    <w:p w14:paraId="18BEA560" w14:textId="77777777" w:rsidR="00167155" w:rsidRPr="00167155" w:rsidRDefault="00167155" w:rsidP="00167155">
      <w:pPr>
        <w:ind w:left="792" w:firstLine="576"/>
        <w:contextualSpacing/>
        <w:rPr>
          <w:rFonts w:ascii="Times New Roman" w:eastAsia="Times New Roman" w:hAnsi="Times New Roman" w:cs="Times New Roman"/>
          <w:color w:val="000000"/>
          <w:sz w:val="24"/>
          <w:szCs w:val="24"/>
        </w:rPr>
      </w:pPr>
    </w:p>
    <w:p w14:paraId="64DB23F9" w14:textId="77777777" w:rsidR="00167155" w:rsidRPr="00167155" w:rsidRDefault="00167155" w:rsidP="00167155">
      <w:pPr>
        <w:ind w:firstLine="720"/>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Break – 11:52 am – 12:01 pm</w:t>
      </w:r>
    </w:p>
    <w:p w14:paraId="45FFE7F7" w14:textId="77777777" w:rsidR="00167155" w:rsidRPr="00167155" w:rsidRDefault="00167155" w:rsidP="00167155">
      <w:pPr>
        <w:ind w:left="792" w:firstLine="576"/>
        <w:contextualSpacing/>
        <w:rPr>
          <w:rFonts w:ascii="Times New Roman" w:eastAsia="Times New Roman" w:hAnsi="Times New Roman" w:cs="Times New Roman"/>
          <w:color w:val="000000"/>
          <w:sz w:val="24"/>
          <w:szCs w:val="24"/>
        </w:rPr>
      </w:pPr>
    </w:p>
    <w:p w14:paraId="0572C6C6" w14:textId="77777777" w:rsidR="00167155" w:rsidRPr="00167155" w:rsidRDefault="00167155" w:rsidP="00167155">
      <w:pPr>
        <w:ind w:left="792" w:firstLine="576"/>
        <w:contextualSpacing/>
        <w:rPr>
          <w:rFonts w:ascii="Times New Roman" w:eastAsia="Times New Roman" w:hAnsi="Times New Roman" w:cs="Times New Roman"/>
          <w:color w:val="000000"/>
          <w:sz w:val="24"/>
          <w:szCs w:val="24"/>
        </w:rPr>
      </w:pPr>
    </w:p>
    <w:p w14:paraId="1F405DD1"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New Business</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bookmarkStart w:id="10" w:name="_Hlk11767639"/>
      <w:bookmarkStart w:id="11" w:name="_Hlk44403394"/>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 xml:space="preserve">Chair </w:t>
      </w:r>
      <w:bookmarkStart w:id="12" w:name="_Hlk15309372"/>
      <w:bookmarkEnd w:id="10"/>
      <w:bookmarkEnd w:id="11"/>
      <w:r w:rsidRPr="00167155">
        <w:rPr>
          <w:rFonts w:ascii="Times New Roman" w:eastAsia="Times New Roman" w:hAnsi="Times New Roman" w:cs="Times New Roman"/>
          <w:color w:val="000000"/>
          <w:sz w:val="24"/>
          <w:szCs w:val="24"/>
        </w:rPr>
        <w:t>Evan Nakatsuka</w:t>
      </w:r>
      <w:bookmarkEnd w:id="12"/>
    </w:p>
    <w:p w14:paraId="035BE422"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HDVR Priorities and Upcoming Goals</w:t>
      </w:r>
    </w:p>
    <w:p w14:paraId="774BB195" w14:textId="77777777" w:rsidR="00167155" w:rsidRPr="00167155" w:rsidRDefault="00167155" w:rsidP="00167155">
      <w:pPr>
        <w:ind w:left="360"/>
        <w:contextualSpacing/>
        <w:rPr>
          <w:rFonts w:ascii="Times New Roman" w:eastAsia="Times New Roman" w:hAnsi="Times New Roman" w:cs="Times New Roman"/>
          <w:color w:val="000000"/>
          <w:sz w:val="24"/>
          <w:szCs w:val="24"/>
        </w:rPr>
      </w:pPr>
    </w:p>
    <w:p w14:paraId="2DE89B0A"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Council of State Administrators of Vocational Rehabilitation (CSAVR) Report</w:t>
      </w:r>
    </w:p>
    <w:p w14:paraId="4F90967D" w14:textId="77777777" w:rsidR="00167155" w:rsidRPr="00167155" w:rsidRDefault="00167155" w:rsidP="00167155">
      <w:pPr>
        <w:numPr>
          <w:ilvl w:val="2"/>
          <w:numId w:val="1"/>
        </w:numPr>
        <w:spacing w:after="160" w:line="259" w:lineRule="auto"/>
        <w:contextualSpacing/>
        <w:rPr>
          <w:rFonts w:ascii="Times New Roman" w:eastAsia="Times New Roman" w:hAnsi="Times New Roman" w:cs="Times New Roman"/>
          <w:color w:val="000000"/>
          <w:sz w:val="24"/>
          <w:szCs w:val="24"/>
        </w:rPr>
      </w:pPr>
      <w:proofErr w:type="spellStart"/>
      <w:r w:rsidRPr="00167155">
        <w:rPr>
          <w:rFonts w:ascii="Times New Roman" w:eastAsia="Times New Roman" w:hAnsi="Times New Roman" w:cs="Times New Roman"/>
          <w:color w:val="000000"/>
          <w:sz w:val="24"/>
          <w:szCs w:val="24"/>
        </w:rPr>
        <w:t>Meriah</w:t>
      </w:r>
      <w:proofErr w:type="spellEnd"/>
      <w:r w:rsidRPr="00167155">
        <w:rPr>
          <w:rFonts w:ascii="Times New Roman" w:eastAsia="Times New Roman" w:hAnsi="Times New Roman" w:cs="Times New Roman"/>
          <w:color w:val="000000"/>
          <w:sz w:val="24"/>
          <w:szCs w:val="24"/>
        </w:rPr>
        <w:t xml:space="preserve"> Nichols</w:t>
      </w:r>
    </w:p>
    <w:p w14:paraId="78EA1AAA" w14:textId="77777777" w:rsidR="00167155" w:rsidRPr="00167155" w:rsidRDefault="00167155" w:rsidP="00167155">
      <w:pPr>
        <w:ind w:left="1800"/>
        <w:contextualSpacing/>
        <w:rPr>
          <w:rFonts w:ascii="Times New Roman" w:eastAsia="Times New Roman" w:hAnsi="Times New Roman" w:cs="Times New Roman"/>
          <w:color w:val="000000"/>
          <w:sz w:val="24"/>
          <w:szCs w:val="24"/>
        </w:rPr>
      </w:pPr>
    </w:p>
    <w:p w14:paraId="480DE31E" w14:textId="77777777" w:rsidR="00167155" w:rsidRPr="00167155" w:rsidRDefault="00167155" w:rsidP="00167155">
      <w:pPr>
        <w:ind w:left="1800"/>
        <w:contextualSpacing/>
        <w:rPr>
          <w:rFonts w:ascii="Times New Roman" w:eastAsia="Times New Roman" w:hAnsi="Times New Roman" w:cs="Times New Roman"/>
          <w:color w:val="000000"/>
          <w:sz w:val="24"/>
          <w:szCs w:val="24"/>
        </w:rPr>
      </w:pPr>
      <w:proofErr w:type="spellStart"/>
      <w:r w:rsidRPr="00167155">
        <w:rPr>
          <w:rFonts w:ascii="Times New Roman" w:eastAsia="Times New Roman" w:hAnsi="Times New Roman" w:cs="Times New Roman"/>
          <w:color w:val="000000"/>
          <w:sz w:val="24"/>
          <w:szCs w:val="24"/>
        </w:rPr>
        <w:lastRenderedPageBreak/>
        <w:t>Meriah</w:t>
      </w:r>
      <w:proofErr w:type="spellEnd"/>
      <w:r w:rsidRPr="00167155">
        <w:rPr>
          <w:rFonts w:ascii="Times New Roman" w:eastAsia="Times New Roman" w:hAnsi="Times New Roman" w:cs="Times New Roman"/>
          <w:color w:val="000000"/>
          <w:sz w:val="24"/>
          <w:szCs w:val="24"/>
        </w:rPr>
        <w:t xml:space="preserve"> Nichols reported she attended just the morning portion; speaker was impressive; SRC still have access to the web portal where you can review </w:t>
      </w:r>
      <w:proofErr w:type="gramStart"/>
      <w:r w:rsidRPr="00167155">
        <w:rPr>
          <w:rFonts w:ascii="Times New Roman" w:eastAsia="Times New Roman" w:hAnsi="Times New Roman" w:cs="Times New Roman"/>
          <w:color w:val="000000"/>
          <w:sz w:val="24"/>
          <w:szCs w:val="24"/>
        </w:rPr>
        <w:t>all of</w:t>
      </w:r>
      <w:proofErr w:type="gramEnd"/>
      <w:r w:rsidRPr="00167155">
        <w:rPr>
          <w:rFonts w:ascii="Times New Roman" w:eastAsia="Times New Roman" w:hAnsi="Times New Roman" w:cs="Times New Roman"/>
          <w:color w:val="000000"/>
          <w:sz w:val="24"/>
          <w:szCs w:val="24"/>
        </w:rPr>
        <w:t xml:space="preserve"> the presentations.  </w:t>
      </w:r>
      <w:proofErr w:type="spellStart"/>
      <w:r w:rsidRPr="00167155">
        <w:rPr>
          <w:rFonts w:ascii="Times New Roman" w:eastAsia="Times New Roman" w:hAnsi="Times New Roman" w:cs="Times New Roman"/>
          <w:color w:val="000000"/>
          <w:sz w:val="24"/>
          <w:szCs w:val="24"/>
        </w:rPr>
        <w:t>Meriah</w:t>
      </w:r>
      <w:proofErr w:type="spellEnd"/>
      <w:r w:rsidRPr="00167155">
        <w:rPr>
          <w:rFonts w:ascii="Times New Roman" w:eastAsia="Times New Roman" w:hAnsi="Times New Roman" w:cs="Times New Roman"/>
          <w:color w:val="000000"/>
          <w:sz w:val="24"/>
          <w:szCs w:val="24"/>
        </w:rPr>
        <w:t xml:space="preserve"> the only representative from the SRC who attended the CSAVR conference.</w:t>
      </w:r>
    </w:p>
    <w:p w14:paraId="57CEDD60" w14:textId="77777777" w:rsidR="00167155" w:rsidRPr="00167155" w:rsidRDefault="00167155" w:rsidP="00167155">
      <w:pPr>
        <w:ind w:left="360"/>
        <w:contextualSpacing/>
        <w:rPr>
          <w:rFonts w:ascii="Times New Roman" w:eastAsia="Times New Roman" w:hAnsi="Times New Roman" w:cs="Times New Roman"/>
          <w:color w:val="000000"/>
          <w:sz w:val="24"/>
          <w:szCs w:val="24"/>
        </w:rPr>
      </w:pPr>
    </w:p>
    <w:p w14:paraId="360F7FCC"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Upcoming Events</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Chair Evan Nakatsuka</w:t>
      </w:r>
      <w:r w:rsidRPr="00167155">
        <w:rPr>
          <w:rFonts w:ascii="Times New Roman" w:eastAsia="Times New Roman" w:hAnsi="Times New Roman" w:cs="Times New Roman"/>
          <w:color w:val="000000"/>
          <w:sz w:val="24"/>
          <w:szCs w:val="24"/>
        </w:rPr>
        <w:tab/>
      </w:r>
    </w:p>
    <w:p w14:paraId="0BA6795F" w14:textId="77777777" w:rsidR="00167155" w:rsidRPr="00167155" w:rsidRDefault="00167155" w:rsidP="00167155">
      <w:pPr>
        <w:ind w:left="1062"/>
        <w:contextualSpacing/>
        <w:rPr>
          <w:rFonts w:ascii="Times New Roman" w:eastAsia="Times New Roman" w:hAnsi="Times New Roman" w:cs="Times New Roman"/>
          <w:color w:val="000000"/>
          <w:sz w:val="24"/>
          <w:szCs w:val="24"/>
        </w:rPr>
      </w:pPr>
    </w:p>
    <w:p w14:paraId="0C8AF733"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 xml:space="preserve">December 31, 2021: Hawaii SRC New/Renewal Members’ Applications Due </w:t>
      </w:r>
    </w:p>
    <w:p w14:paraId="4A3A1028"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December 31, 2021: Annual Report to the Governor Due</w:t>
      </w:r>
    </w:p>
    <w:p w14:paraId="308AA3F3" w14:textId="77777777" w:rsidR="00167155" w:rsidRPr="00167155" w:rsidRDefault="00167155" w:rsidP="00167155">
      <w:pPr>
        <w:numPr>
          <w:ilvl w:val="1"/>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February 18, 2022: SRC 2</w:t>
      </w:r>
      <w:r w:rsidRPr="00167155">
        <w:rPr>
          <w:rFonts w:ascii="Times New Roman" w:eastAsia="Times New Roman" w:hAnsi="Times New Roman" w:cs="Times New Roman"/>
          <w:color w:val="000000"/>
          <w:sz w:val="24"/>
          <w:szCs w:val="24"/>
          <w:vertAlign w:val="superscript"/>
        </w:rPr>
        <w:t>nd</w:t>
      </w:r>
      <w:r w:rsidRPr="00167155">
        <w:rPr>
          <w:rFonts w:ascii="Times New Roman" w:eastAsia="Times New Roman" w:hAnsi="Times New Roman" w:cs="Times New Roman"/>
          <w:color w:val="000000"/>
          <w:sz w:val="24"/>
          <w:szCs w:val="24"/>
        </w:rPr>
        <w:t xml:space="preserve"> Quarterly Meeting</w:t>
      </w:r>
    </w:p>
    <w:p w14:paraId="51C07DD0"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p>
    <w:p w14:paraId="60A77AEA"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Evan Nakatsuka reiterated the task/events.  There were no comments.</w:t>
      </w:r>
    </w:p>
    <w:p w14:paraId="1423417F" w14:textId="77777777" w:rsidR="00167155" w:rsidRPr="00167155" w:rsidRDefault="00167155" w:rsidP="00167155">
      <w:pPr>
        <w:ind w:left="1368"/>
        <w:contextualSpacing/>
        <w:rPr>
          <w:rFonts w:ascii="Times New Roman" w:eastAsia="Times New Roman" w:hAnsi="Times New Roman" w:cs="Times New Roman"/>
          <w:color w:val="000000"/>
          <w:sz w:val="24"/>
          <w:szCs w:val="24"/>
        </w:rPr>
      </w:pPr>
    </w:p>
    <w:p w14:paraId="27945A7D"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Comments from the Public</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Chair Evan Nakatsuka</w:t>
      </w:r>
    </w:p>
    <w:p w14:paraId="01602D7A" w14:textId="77777777" w:rsidR="00167155" w:rsidRPr="00167155" w:rsidRDefault="00167155" w:rsidP="00167155">
      <w:pPr>
        <w:spacing w:after="160" w:line="259" w:lineRule="auto"/>
        <w:ind w:left="1152"/>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None.</w:t>
      </w:r>
    </w:p>
    <w:p w14:paraId="61BD6069" w14:textId="77777777" w:rsidR="00167155" w:rsidRPr="00167155" w:rsidRDefault="00167155" w:rsidP="00167155">
      <w:pPr>
        <w:spacing w:after="160" w:line="259" w:lineRule="auto"/>
        <w:ind w:left="1152"/>
        <w:contextualSpacing/>
        <w:rPr>
          <w:rFonts w:ascii="Times New Roman" w:eastAsia="Times New Roman" w:hAnsi="Times New Roman" w:cs="Times New Roman"/>
          <w:color w:val="000000"/>
          <w:sz w:val="24"/>
          <w:szCs w:val="24"/>
        </w:rPr>
      </w:pPr>
    </w:p>
    <w:p w14:paraId="392873BD" w14:textId="77777777" w:rsidR="00167155" w:rsidRPr="00167155" w:rsidRDefault="00167155" w:rsidP="00167155">
      <w:pPr>
        <w:numPr>
          <w:ilvl w:val="0"/>
          <w:numId w:val="1"/>
        </w:numPr>
        <w:spacing w:after="160" w:line="259" w:lineRule="auto"/>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Adjourn</w:t>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r>
      <w:r w:rsidRPr="00167155">
        <w:rPr>
          <w:rFonts w:ascii="Times New Roman" w:eastAsia="Times New Roman" w:hAnsi="Times New Roman" w:cs="Times New Roman"/>
          <w:color w:val="000000"/>
          <w:sz w:val="24"/>
          <w:szCs w:val="24"/>
        </w:rPr>
        <w:tab/>
        <w:t>Chair Evan Nakatsuka</w:t>
      </w:r>
    </w:p>
    <w:p w14:paraId="5FECE590" w14:textId="77777777" w:rsidR="00167155" w:rsidRPr="00167155" w:rsidRDefault="00167155" w:rsidP="00167155">
      <w:pPr>
        <w:ind w:left="720"/>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Terri moved the meeting be adjourned.  Vickie Kennedy seconded the motion.</w:t>
      </w:r>
    </w:p>
    <w:p w14:paraId="1E2F9F3B" w14:textId="77777777" w:rsidR="00167155" w:rsidRPr="00167155" w:rsidRDefault="00167155" w:rsidP="00167155">
      <w:pPr>
        <w:ind w:left="720"/>
        <w:contextualSpacing/>
        <w:rPr>
          <w:rFonts w:ascii="Times New Roman" w:eastAsia="Times New Roman" w:hAnsi="Times New Roman" w:cs="Times New Roman"/>
          <w:color w:val="000000"/>
          <w:sz w:val="24"/>
          <w:szCs w:val="24"/>
        </w:rPr>
      </w:pPr>
      <w:r w:rsidRPr="00167155">
        <w:rPr>
          <w:rFonts w:ascii="Times New Roman" w:eastAsia="Times New Roman" w:hAnsi="Times New Roman" w:cs="Times New Roman"/>
          <w:color w:val="000000"/>
          <w:sz w:val="24"/>
          <w:szCs w:val="24"/>
        </w:rPr>
        <w:t>The meeting was adjourned at 12:41pm.</w:t>
      </w:r>
    </w:p>
    <w:p w14:paraId="23FC4CB6" w14:textId="77777777" w:rsidR="00167155" w:rsidRPr="00167155" w:rsidRDefault="00167155" w:rsidP="00167155">
      <w:pPr>
        <w:rPr>
          <w:rFonts w:ascii="Times New Roman" w:eastAsiaTheme="minorEastAsia" w:hAnsi="Times New Roman" w:cs="Times New Roman"/>
          <w:sz w:val="24"/>
          <w:szCs w:val="24"/>
        </w:rPr>
      </w:pPr>
    </w:p>
    <w:p w14:paraId="2117B763" w14:textId="77777777" w:rsidR="00167155" w:rsidRPr="00167155" w:rsidRDefault="00167155" w:rsidP="00167155">
      <w:pPr>
        <w:rPr>
          <w:rFonts w:ascii="Times New Roman" w:eastAsiaTheme="minorEastAsia" w:hAnsi="Times New Roman" w:cs="Times New Roman"/>
          <w:i/>
          <w:iCs/>
          <w:sz w:val="24"/>
          <w:szCs w:val="24"/>
        </w:rPr>
      </w:pPr>
    </w:p>
    <w:p w14:paraId="7388A80F" w14:textId="77777777" w:rsidR="00F45184" w:rsidRDefault="00F45184"/>
    <w:sectPr w:rsidR="00F45184" w:rsidSect="006F55B7">
      <w:headerReference w:type="even" r:id="rId6"/>
      <w:headerReference w:type="default" r:id="rId7"/>
      <w:pgSz w:w="12240" w:h="15840"/>
      <w:pgMar w:top="1440" w:right="1152" w:bottom="1152"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188" w14:textId="77777777" w:rsidR="004D7088" w:rsidRDefault="00167155">
    <w:pPr>
      <w:pStyle w:val="Header"/>
    </w:pPr>
    <w:r>
      <w:rPr>
        <w:noProof/>
      </w:rPr>
      <mc:AlternateContent>
        <mc:Choice Requires="wps">
          <w:drawing>
            <wp:anchor distT="0" distB="0" distL="114300" distR="114300" simplePos="0" relativeHeight="251659264" behindDoc="1" locked="0" layoutInCell="0" allowOverlap="1" wp14:anchorId="7B35DA4D" wp14:editId="5C04BC06">
              <wp:simplePos x="0" y="0"/>
              <wp:positionH relativeFrom="margin">
                <wp:align>center</wp:align>
              </wp:positionH>
              <wp:positionV relativeFrom="margin">
                <wp:align>center</wp:align>
              </wp:positionV>
              <wp:extent cx="7058660" cy="2352675"/>
              <wp:effectExtent l="0" t="2009775" r="0" b="1685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8660" cy="235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E31F91" w14:textId="77777777" w:rsidR="004D7088" w:rsidRDefault="00167155" w:rsidP="004D7088">
                          <w:pPr>
                            <w:jc w:val="center"/>
                          </w:pPr>
                          <w:r>
                            <w:rPr>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5DA4D" id="_x0000_t202" coordsize="21600,21600" o:spt="202" path="m,l,21600r21600,l21600,xe">
              <v:stroke joinstyle="miter"/>
              <v:path gradientshapeok="t" o:connecttype="rect"/>
            </v:shapetype>
            <v:shape id="Text Box 2" o:spid="_x0000_s1026" type="#_x0000_t202" style="position:absolute;margin-left:0;margin-top:0;width:555.8pt;height:185.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m6BAIAAOoDAAAOAAAAZHJzL2Uyb0RvYy54bWysU8Fu2zAMvQ/YPwi6L3Y8JM2M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" o:allowincell="f" filled="f" stroked="f">
              <v:stroke joinstyle="round"/>
              <o:lock v:ext="edit" shapetype="t"/>
              <v:textbox style="mso-fit-shape-to-text:t">
                <w:txbxContent>
                  <w:p w14:paraId="25E31F91" w14:textId="77777777" w:rsidR="004D7088" w:rsidRDefault="00167155" w:rsidP="004D7088">
                    <w:pPr>
                      <w:jc w:val="center"/>
                    </w:pPr>
                    <w:r>
                      <w:rPr>
                        <w:color w:val="D9D9D9" w:themeColor="background1" w:themeShade="D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FF32" w14:textId="77777777" w:rsidR="004D7088" w:rsidRDefault="00167155">
    <w:pPr>
      <w:pStyle w:val="Header"/>
    </w:pPr>
    <w:r>
      <w:rPr>
        <w:noProof/>
      </w:rPr>
      <mc:AlternateContent>
        <mc:Choice Requires="wps">
          <w:drawing>
            <wp:anchor distT="0" distB="0" distL="114300" distR="114300" simplePos="0" relativeHeight="251660288" behindDoc="1" locked="0" layoutInCell="0" allowOverlap="1" wp14:anchorId="3CAE1C5B" wp14:editId="7E82914B">
              <wp:simplePos x="0" y="0"/>
              <wp:positionH relativeFrom="margin">
                <wp:align>center</wp:align>
              </wp:positionH>
              <wp:positionV relativeFrom="margin">
                <wp:align>center</wp:align>
              </wp:positionV>
              <wp:extent cx="7058660" cy="2352675"/>
              <wp:effectExtent l="0" t="2009775" r="0" b="16859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8660" cy="235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3B3305" w14:textId="77777777" w:rsidR="004D7088" w:rsidRDefault="00167155" w:rsidP="004D7088">
                          <w:pPr>
                            <w:jc w:val="center"/>
                          </w:pPr>
                          <w:r>
                            <w:rPr>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AE1C5B" id="_x0000_t202" coordsize="21600,21600" o:spt="202" path="m,l,21600r21600,l21600,xe">
              <v:stroke joinstyle="miter"/>
              <v:path gradientshapeok="t" o:connecttype="rect"/>
            </v:shapetype>
            <v:shape id="Text Box 1" o:spid="_x0000_s1027" type="#_x0000_t202" style="position:absolute;margin-left:0;margin-top:0;width:555.8pt;height:18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" o:allowincell="f" filled="f" stroked="f">
              <v:stroke joinstyle="round"/>
              <o:lock v:ext="edit" shapetype="t"/>
              <v:textbox style="mso-fit-shape-to-text:t">
                <w:txbxContent>
                  <w:p w14:paraId="243B3305" w14:textId="77777777" w:rsidR="004D7088" w:rsidRDefault="00167155" w:rsidP="004D7088">
                    <w:pPr>
                      <w:jc w:val="center"/>
                    </w:pPr>
                    <w:r>
                      <w:rPr>
                        <w:color w:val="D9D9D9" w:themeColor="background1" w:themeShade="D9"/>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A2CD4"/>
    <w:multiLevelType w:val="hybridMultilevel"/>
    <w:tmpl w:val="D9A89FC0"/>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 w15:restartNumberingAfterBreak="0">
    <w:nsid w:val="4CC43EDD"/>
    <w:multiLevelType w:val="hybridMultilevel"/>
    <w:tmpl w:val="22962C42"/>
    <w:lvl w:ilvl="0" w:tplc="A1801888">
      <w:start w:val="1"/>
      <w:numFmt w:val="upperRoman"/>
      <w:lvlText w:val="%1."/>
      <w:lvlJc w:val="left"/>
      <w:pPr>
        <w:ind w:left="1152" w:hanging="432"/>
      </w:pPr>
      <w:rPr>
        <w:rFonts w:hint="default"/>
      </w:rPr>
    </w:lvl>
    <w:lvl w:ilvl="1" w:tplc="86B44836">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55"/>
    <w:rsid w:val="00167155"/>
    <w:rsid w:val="00F4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850"/>
  <w15:chartTrackingRefBased/>
  <w15:docId w15:val="{2D6B3E7D-89F6-4777-BAC5-3741076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155"/>
    <w:pPr>
      <w:tabs>
        <w:tab w:val="center" w:pos="4680"/>
        <w:tab w:val="right" w:pos="9360"/>
      </w:tabs>
    </w:pPr>
  </w:style>
  <w:style w:type="character" w:customStyle="1" w:styleId="HeaderChar">
    <w:name w:val="Header Char"/>
    <w:basedOn w:val="DefaultParagraphFont"/>
    <w:link w:val="Header"/>
    <w:uiPriority w:val="99"/>
    <w:semiHidden/>
    <w:rsid w:val="0016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isleinterpret.zoom.us/j/85845481944?pwd=MUgrWTlwbG44aUhTVmtqMjN6R1pD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Gavan</dc:creator>
  <cp:keywords/>
  <dc:description/>
  <cp:lastModifiedBy>Abe, Gavan</cp:lastModifiedBy>
  <cp:revision>1</cp:revision>
  <dcterms:created xsi:type="dcterms:W3CDTF">2022-05-10T00:36:00Z</dcterms:created>
  <dcterms:modified xsi:type="dcterms:W3CDTF">2022-05-10T00:36:00Z</dcterms:modified>
</cp:coreProperties>
</file>