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F90F" w14:textId="77777777" w:rsidR="00EA0F60" w:rsidRPr="008D1502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bookmarkStart w:id="0" w:name="_Hlk30657718"/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STATE REHABILITATION COUNCIL (SRC)</w:t>
      </w:r>
    </w:p>
    <w:p w14:paraId="0B778035" w14:textId="73B16E58" w:rsidR="00EA0F60" w:rsidRDefault="00E541B4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4</w:t>
      </w:r>
      <w:r>
        <w:rPr>
          <w:rFonts w:asciiTheme="minorHAnsi" w:eastAsia="Times New Roman" w:hAnsiTheme="minorHAnsi" w:cstheme="minorHAnsi"/>
          <w:b/>
          <w:color w:val="000000"/>
          <w:vertAlign w:val="superscript"/>
        </w:rPr>
        <w:t>th</w:t>
      </w:r>
      <w:r w:rsidR="00EA0F60">
        <w:rPr>
          <w:rFonts w:asciiTheme="minorHAnsi" w:eastAsia="Times New Roman" w:hAnsiTheme="minorHAnsi" w:cstheme="minorHAnsi"/>
          <w:b/>
          <w:color w:val="000000"/>
        </w:rPr>
        <w:t xml:space="preserve"> Quarterly Meeting</w:t>
      </w:r>
    </w:p>
    <w:p w14:paraId="027E16DF" w14:textId="767127C1" w:rsidR="00EA0F60" w:rsidRDefault="00EA0F60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 xml:space="preserve">Friday </w:t>
      </w:r>
      <w:r w:rsidR="00E541B4">
        <w:rPr>
          <w:rFonts w:asciiTheme="minorHAnsi" w:eastAsia="Times New Roman" w:hAnsiTheme="minorHAnsi" w:cstheme="minorHAnsi"/>
          <w:b/>
          <w:color w:val="000000"/>
        </w:rPr>
        <w:t>August 4</w:t>
      </w:r>
      <w:r>
        <w:rPr>
          <w:rFonts w:asciiTheme="minorHAnsi" w:eastAsia="Times New Roman" w:hAnsiTheme="minorHAnsi" w:cstheme="minorHAnsi"/>
          <w:b/>
          <w:color w:val="000000"/>
        </w:rPr>
        <w:t>, 202</w:t>
      </w:r>
      <w:r w:rsidR="007E5BBF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3A402388" w14:textId="468BAC2B" w:rsidR="00EA0F60" w:rsidRDefault="00E541B4" w:rsidP="00EA0F6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9</w:t>
      </w:r>
      <w:r w:rsidR="00EA0F60">
        <w:rPr>
          <w:rFonts w:asciiTheme="minorHAnsi" w:eastAsia="Times New Roman" w:hAnsiTheme="minorHAnsi" w:cstheme="minorHAnsi"/>
          <w:b/>
          <w:color w:val="000000"/>
        </w:rPr>
        <w:t xml:space="preserve">:00 AM – </w:t>
      </w:r>
      <w:r>
        <w:rPr>
          <w:rFonts w:asciiTheme="minorHAnsi" w:eastAsia="Times New Roman" w:hAnsiTheme="minorHAnsi" w:cstheme="minorHAnsi"/>
          <w:b/>
          <w:color w:val="000000"/>
        </w:rPr>
        <w:t>2</w:t>
      </w:r>
      <w:r w:rsidR="00EA0F60">
        <w:rPr>
          <w:rFonts w:asciiTheme="minorHAnsi" w:eastAsia="Times New Roman" w:hAnsiTheme="minorHAnsi" w:cstheme="minorHAnsi"/>
          <w:b/>
          <w:color w:val="000000"/>
        </w:rPr>
        <w:t>:00 PM</w:t>
      </w:r>
    </w:p>
    <w:p w14:paraId="23FBFA9E" w14:textId="77777777" w:rsidR="00EA0F60" w:rsidRPr="00504A19" w:rsidRDefault="00EA0F60" w:rsidP="0069134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bookmarkEnd w:id="0"/>
    <w:p w14:paraId="3FC34EF6" w14:textId="6178054D" w:rsidR="00EA0F60" w:rsidRPr="008D1502" w:rsidRDefault="00EA0F60" w:rsidP="008D1502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8D150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  G  E  N  D  A</w:t>
      </w:r>
    </w:p>
    <w:p w14:paraId="588F48E4" w14:textId="77777777" w:rsidR="00D451E0" w:rsidRDefault="00D451E0" w:rsidP="007E5C3B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92EF05" w14:textId="05EB86D4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Call to Order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" w:name="_Hlk71100808"/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C8BED8D" w14:textId="7466FB64" w:rsidR="006B6D1F" w:rsidRPr="00504A19" w:rsidRDefault="006B6D1F" w:rsidP="006B6D1F">
      <w:pPr>
        <w:numPr>
          <w:ilvl w:val="1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Housekeeping remarks</w:t>
      </w:r>
    </w:p>
    <w:p w14:paraId="3862B638" w14:textId="77777777" w:rsidR="00EA0F60" w:rsidRPr="00534FA8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3DF5670C" w14:textId="33EDC78C" w:rsidR="00EA0F60" w:rsidRPr="00504A19" w:rsidRDefault="00EA0F60" w:rsidP="00EA0F60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 Introduction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0A7F15FF" w14:textId="77777777" w:rsidR="00EA0F60" w:rsidRPr="00504A19" w:rsidRDefault="00EA0F60" w:rsidP="00EA0F60">
      <w:pPr>
        <w:spacing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</w:p>
    <w:p w14:paraId="290F9104" w14:textId="66C4B02D" w:rsidR="007E5C3B" w:rsidRDefault="007E5C3B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Keynote Speaker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   </w:t>
      </w:r>
      <w:r w:rsidRPr="00E541B4">
        <w:rPr>
          <w:rFonts w:asciiTheme="minorHAnsi" w:eastAsia="Times New Roman" w:hAnsiTheme="minorHAnsi" w:cstheme="minorHAnsi"/>
          <w:color w:val="000000"/>
          <w:sz w:val="24"/>
          <w:szCs w:val="24"/>
        </w:rPr>
        <w:t>Graham Sisson</w:t>
      </w:r>
      <w:r w:rsidR="00A37DB7">
        <w:rPr>
          <w:rFonts w:asciiTheme="minorHAnsi" w:eastAsia="Times New Roman" w:hAnsiTheme="minorHAnsi" w:cstheme="minorHAnsi"/>
          <w:color w:val="000000"/>
          <w:sz w:val="24"/>
          <w:szCs w:val="24"/>
        </w:rPr>
        <w:t>, Alabama</w:t>
      </w:r>
    </w:p>
    <w:p w14:paraId="2A5A16A4" w14:textId="12CC8C55" w:rsidR="002C11AA" w:rsidRDefault="002C11AA" w:rsidP="002C11AA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President of the National </w:t>
      </w:r>
      <w:r w:rsidR="00A37DB7">
        <w:rPr>
          <w:rFonts w:asciiTheme="minorHAnsi" w:eastAsia="Times New Roman" w:hAnsiTheme="minorHAnsi" w:cstheme="minorHAnsi"/>
          <w:color w:val="000000"/>
          <w:sz w:val="24"/>
          <w:szCs w:val="24"/>
        </w:rPr>
        <w:t>Coalition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Stated Rehabilitation Councils</w:t>
      </w:r>
    </w:p>
    <w:p w14:paraId="2C62D463" w14:textId="77777777" w:rsidR="007E5C3B" w:rsidRPr="00534FA8" w:rsidRDefault="007E5C3B" w:rsidP="007E5C3B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487B9AEC" w14:textId="3306F146" w:rsidR="00EA0F60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Consent Agenda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2" w:name="_Hlk134538362"/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Start w:id="3" w:name="_Hlk111185748"/>
      <w:r w:rsidR="000E1598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  <w:bookmarkEnd w:id="3"/>
      <w:bookmarkEnd w:id="2"/>
    </w:p>
    <w:p w14:paraId="48F32DEB" w14:textId="4B937D5B" w:rsidR="00EA0F60" w:rsidRPr="00504A19" w:rsidRDefault="00EA0F60" w:rsidP="007E5C3B">
      <w:pPr>
        <w:numPr>
          <w:ilvl w:val="1"/>
          <w:numId w:val="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Approval of Minutes – </w:t>
      </w:r>
      <w:r w:rsidR="008D4B15">
        <w:rPr>
          <w:rFonts w:asciiTheme="minorHAnsi" w:eastAsia="Times New Roman" w:hAnsiTheme="minorHAnsi" w:cstheme="minorHAnsi"/>
          <w:color w:val="000000"/>
          <w:sz w:val="24"/>
          <w:szCs w:val="24"/>
        </w:rPr>
        <w:t>M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ay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E094D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1</w:t>
      </w:r>
      <w:r w:rsidR="008D4B15">
        <w:rPr>
          <w:rFonts w:asciiTheme="minorHAnsi" w:eastAsia="Times New Roman" w:hAnsiTheme="minorHAnsi" w:cstheme="minorHAnsi"/>
          <w:color w:val="000000"/>
          <w:sz w:val="24"/>
          <w:szCs w:val="24"/>
        </w:rPr>
        <w:t>9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, 202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14:paraId="34357693" w14:textId="77777777" w:rsidR="00EA0F60" w:rsidRPr="00504A19" w:rsidRDefault="00EA0F60" w:rsidP="007E5C3B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Rehabilitation Council </w:t>
      </w:r>
      <w:bookmarkStart w:id="4" w:name="_Hlk80199190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Partner Council Reports</w:t>
      </w:r>
      <w:bookmarkEnd w:id="4"/>
    </w:p>
    <w:p w14:paraId="48910DB6" w14:textId="752CF586" w:rsidR="003E094D" w:rsidRPr="00504A19" w:rsidRDefault="003E094D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bookmarkStart w:id="5" w:name="_Hlk85180774"/>
      <w:r w:rsidRPr="00504A19">
        <w:rPr>
          <w:rFonts w:asciiTheme="minorHAnsi" w:eastAsia="Times New Roman" w:hAnsiTheme="minorHAnsi" w:cstheme="minorHAnsi"/>
          <w:sz w:val="24"/>
          <w:szCs w:val="24"/>
        </w:rPr>
        <w:t>Client Assistance Program (CAP)</w:t>
      </w:r>
    </w:p>
    <w:p w14:paraId="2A58CEBE" w14:textId="1E06BDEE" w:rsidR="00933FBF" w:rsidRDefault="00933FBF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933FBF">
        <w:rPr>
          <w:rFonts w:asciiTheme="minorHAnsi" w:eastAsia="Times New Roman" w:hAnsiTheme="minorHAnsi" w:cstheme="minorHAnsi"/>
          <w:sz w:val="24"/>
          <w:szCs w:val="24"/>
        </w:rPr>
        <w:t>Statewide Independent Living Council (SILC)</w:t>
      </w:r>
    </w:p>
    <w:p w14:paraId="30E6754E" w14:textId="77777777" w:rsidR="00B61DCC" w:rsidRPr="00504A19" w:rsidRDefault="00EA0F60" w:rsidP="007E5C3B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Standing Committee Reports</w:t>
      </w:r>
      <w:bookmarkStart w:id="6" w:name="_Hlk87290186"/>
      <w:bookmarkEnd w:id="5"/>
    </w:p>
    <w:p w14:paraId="518B4834" w14:textId="340ECCC1" w:rsidR="007758AD" w:rsidRDefault="00EA0F60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Committee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</w:t>
      </w:r>
    </w:p>
    <w:p w14:paraId="1BDD454F" w14:textId="77777777" w:rsidR="00BB2DA4" w:rsidRPr="00534FA8" w:rsidRDefault="00BB2DA4" w:rsidP="00BB2DA4">
      <w:pPr>
        <w:pStyle w:val="ListParagraph"/>
        <w:ind w:left="2160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1650860D" w14:textId="1BDBA1C3" w:rsidR="00E939DA" w:rsidRPr="00504A19" w:rsidRDefault="0043276D" w:rsidP="007E5C3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State Rehabilitation Council Verbal Reports</w:t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="003D5F49" w:rsidRPr="003D5F49">
        <w:rPr>
          <w:rFonts w:asciiTheme="minorHAnsi" w:eastAsia="Times New Roman" w:hAnsiTheme="minorHAnsi" w:cstheme="minorHAnsi"/>
          <w:color w:val="000000"/>
          <w:sz w:val="24"/>
          <w:szCs w:val="24"/>
        </w:rPr>
        <w:t>Chair Annette Tashiro</w:t>
      </w:r>
    </w:p>
    <w:p w14:paraId="3E926F5B" w14:textId="77777777" w:rsidR="002632AB" w:rsidRDefault="006600D9" w:rsidP="002632AB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7" w:name="_Hlk112770215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SRC Chair Updates</w:t>
      </w:r>
    </w:p>
    <w:p w14:paraId="51FE1CDA" w14:textId="51FD8993" w:rsidR="002632AB" w:rsidRPr="002632AB" w:rsidRDefault="002C11AA" w:rsidP="002632AB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</w:t>
      </w:r>
      <w:r w:rsidR="002632AB" w:rsidRPr="002632AB">
        <w:rPr>
          <w:rFonts w:asciiTheme="minorHAnsi" w:eastAsia="Times New Roman" w:hAnsiTheme="minorHAnsi" w:cstheme="minorHAnsi"/>
          <w:sz w:val="24"/>
          <w:szCs w:val="24"/>
        </w:rPr>
        <w:t>epartment of Education (DOE)</w:t>
      </w:r>
      <w:r w:rsidR="002632AB">
        <w:rPr>
          <w:rFonts w:asciiTheme="minorHAnsi" w:eastAsia="Times New Roman" w:hAnsiTheme="minorHAnsi" w:cstheme="minorHAnsi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sz w:val="24"/>
          <w:szCs w:val="24"/>
        </w:rPr>
        <w:tab/>
        <w:t xml:space="preserve">     Dr. Heather Chapman</w:t>
      </w:r>
    </w:p>
    <w:p w14:paraId="4026C927" w14:textId="4C718D9A" w:rsidR="00163035" w:rsidRPr="00163035" w:rsidRDefault="00163035" w:rsidP="00163035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63035">
        <w:rPr>
          <w:rFonts w:asciiTheme="minorHAnsi" w:eastAsia="Times New Roman" w:hAnsiTheme="minorHAnsi" w:cstheme="minorHAnsi"/>
          <w:color w:val="000000"/>
          <w:sz w:val="24"/>
          <w:szCs w:val="24"/>
        </w:rPr>
        <w:t>Workforce Development Council (WDC)</w:t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   Sean Knox</w:t>
      </w:r>
    </w:p>
    <w:p w14:paraId="34BCF024" w14:textId="76A94E3B" w:rsidR="00EA0F60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bookmarkEnd w:id="6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Data Report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VRA</w:t>
      </w:r>
      <w:r w:rsidR="004A2AF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Lea Dias</w:t>
      </w:r>
    </w:p>
    <w:bookmarkEnd w:id="7"/>
    <w:p w14:paraId="52DD4F14" w14:textId="538F5532" w:rsidR="00D209BA" w:rsidRDefault="00D209BA" w:rsidP="007E5C3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Total Served</w:t>
      </w:r>
    </w:p>
    <w:p w14:paraId="19B59441" w14:textId="4FF7073B" w:rsidR="00EA0F60" w:rsidRPr="00504A19" w:rsidRDefault="00EA0F60" w:rsidP="007E5C3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Data by County </w:t>
      </w:r>
      <w:r w:rsidR="00B00CBC">
        <w:rPr>
          <w:rFonts w:asciiTheme="minorHAnsi" w:eastAsia="Times New Roman" w:hAnsiTheme="minorHAnsi" w:cstheme="minorHAnsi"/>
          <w:color w:val="000000"/>
          <w:sz w:val="24"/>
          <w:szCs w:val="24"/>
        </w:rPr>
        <w:t>last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Quarter </w:t>
      </w:r>
    </w:p>
    <w:p w14:paraId="66054C51" w14:textId="77777777" w:rsidR="00EA0F60" w:rsidRPr="00504A19" w:rsidRDefault="00EA0F60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Applicants</w:t>
      </w:r>
    </w:p>
    <w:p w14:paraId="744D9CEF" w14:textId="77777777" w:rsidR="00EA0F60" w:rsidRPr="00504A19" w:rsidRDefault="00EA0F60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Determined Eligible</w:t>
      </w:r>
    </w:p>
    <w:p w14:paraId="608A7109" w14:textId="77777777" w:rsidR="00EA0F60" w:rsidRPr="00504A19" w:rsidRDefault="00EA0F60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Individualized Plan for Employment</w:t>
      </w:r>
    </w:p>
    <w:p w14:paraId="5149D053" w14:textId="0AA4B9E7" w:rsidR="00D209BA" w:rsidRPr="00D209BA" w:rsidRDefault="00502247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New 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Cases Closed</w:t>
      </w:r>
    </w:p>
    <w:p w14:paraId="601893BC" w14:textId="37BD9026" w:rsidR="00EA0F60" w:rsidRDefault="00EA0F60" w:rsidP="007E5C3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Status of HDVR </w:t>
      </w:r>
      <w:bookmarkStart w:id="8" w:name="_Hlk71737705"/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Competitive Integrative Employment </w:t>
      </w:r>
      <w:bookmarkEnd w:id="8"/>
      <w:r w:rsidR="00D209BA">
        <w:rPr>
          <w:rFonts w:asciiTheme="minorHAnsi" w:eastAsia="Times New Roman" w:hAnsiTheme="minorHAnsi" w:cstheme="minorHAnsi"/>
          <w:color w:val="000000"/>
          <w:sz w:val="24"/>
          <w:szCs w:val="24"/>
        </w:rPr>
        <w:t>Detail</w:t>
      </w:r>
    </w:p>
    <w:p w14:paraId="7E4FCF80" w14:textId="6A0C28DF" w:rsidR="00D209BA" w:rsidRDefault="00D209BA" w:rsidP="007E5C3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Pre-ETS</w:t>
      </w:r>
    </w:p>
    <w:p w14:paraId="6F88F10A" w14:textId="2DCD1DA2" w:rsidR="00D209BA" w:rsidRPr="00504A19" w:rsidRDefault="00D209BA" w:rsidP="007E5C3B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Status of Fair Hearings</w:t>
      </w:r>
    </w:p>
    <w:p w14:paraId="6C43D3E5" w14:textId="609E0CA8" w:rsidR="00C16C1D" w:rsidRDefault="000D46A5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Division of Vocational Rehabilitation (DVR) </w:t>
      </w:r>
      <w:r w:rsid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>Verbal Update</w:t>
      </w:r>
      <w:r w:rsidR="007A1A67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>VRA</w:t>
      </w:r>
      <w:r w:rsidR="004A2AFB" w:rsidRPr="00A079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Lea Dias</w:t>
      </w:r>
    </w:p>
    <w:p w14:paraId="18D355C7" w14:textId="77777777" w:rsidR="007A1A67" w:rsidRPr="00534FA8" w:rsidRDefault="007A1A67" w:rsidP="007A1A67">
      <w:pPr>
        <w:spacing w:after="0" w:line="240" w:lineRule="auto"/>
        <w:ind w:left="792"/>
        <w:contextualSpacing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5005FAE4" w14:textId="101EDD6E" w:rsidR="00A269DF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="003860A2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Chair Annette Tashiro</w:t>
      </w:r>
    </w:p>
    <w:p w14:paraId="6DD731CA" w14:textId="77777777" w:rsidR="00D451E0" w:rsidRPr="00D451E0" w:rsidRDefault="00D451E0" w:rsidP="007E5C3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>Confirmation of Officers</w:t>
      </w:r>
    </w:p>
    <w:p w14:paraId="739E00C0" w14:textId="6A8B169A" w:rsidR="00D451E0" w:rsidRPr="00D451E0" w:rsidRDefault="00D451E0" w:rsidP="007E5C3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>Confirmation of Standing Committees Chairs</w:t>
      </w:r>
    </w:p>
    <w:p w14:paraId="0C143CF9" w14:textId="79B8AAA0" w:rsidR="007E5C3B" w:rsidRDefault="007E5C3B" w:rsidP="007E5C3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Se</w:t>
      </w:r>
      <w:r w:rsidR="009447CB">
        <w:rPr>
          <w:rFonts w:asciiTheme="minorHAnsi" w:eastAsia="Times New Roman" w:hAnsiTheme="minorHAnsi" w:cstheme="minorHAnsi"/>
          <w:color w:val="000000"/>
          <w:sz w:val="24"/>
          <w:szCs w:val="24"/>
        </w:rPr>
        <w:t>le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ction of Standing Committee Members</w:t>
      </w:r>
    </w:p>
    <w:p w14:paraId="40B84940" w14:textId="77777777" w:rsidR="002632AB" w:rsidRDefault="00B94645" w:rsidP="007E5C3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Confi</w:t>
      </w:r>
      <w:r w:rsid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mation of </w:t>
      </w:r>
      <w:r w:rsid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FFY24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SRC Quarterly </w:t>
      </w:r>
      <w:r w:rsidR="00D451E0" w:rsidRP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>Meeting Schedule</w:t>
      </w:r>
      <w:bookmarkStart w:id="9" w:name="_Hlk141092017"/>
    </w:p>
    <w:p w14:paraId="148CF357" w14:textId="76F56F35" w:rsidR="00600F7A" w:rsidRDefault="00B94645" w:rsidP="002632AB">
      <w:pPr>
        <w:pStyle w:val="ListParagraph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94645">
        <w:rPr>
          <w:rFonts w:asciiTheme="minorHAnsi" w:eastAsia="Times New Roman" w:hAnsiTheme="minorHAnsi" w:cstheme="minorHAnsi"/>
          <w:color w:val="000000"/>
          <w:sz w:val="24"/>
          <w:szCs w:val="24"/>
        </w:rPr>
        <w:t>Federal Fiscal Year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2024 (</w:t>
      </w:r>
      <w:r w:rsidRPr="00B94645">
        <w:rPr>
          <w:rFonts w:asciiTheme="minorHAnsi" w:eastAsia="Times New Roman" w:hAnsiTheme="minorHAnsi" w:cstheme="minorHAnsi"/>
          <w:color w:val="000000"/>
          <w:sz w:val="24"/>
          <w:szCs w:val="24"/>
        </w:rPr>
        <w:t>October 1, 2023 – September 30, 2024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24A5DAF9" w14:textId="0BE1F774" w:rsidR="00600F7A" w:rsidRPr="00600F7A" w:rsidRDefault="00600F7A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10" w:name="_Hlk141091907"/>
      <w:bookmarkEnd w:id="9"/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1st Quarter, Friday, November 17, 2023</w:t>
      </w:r>
    </w:p>
    <w:p w14:paraId="09CE582E" w14:textId="5DFE832C" w:rsidR="00600F7A" w:rsidRPr="00600F7A" w:rsidRDefault="00600F7A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2nd Quarter, Friday, February 16, 2024 (Presidents’ Day weekend)</w:t>
      </w:r>
    </w:p>
    <w:p w14:paraId="4C198865" w14:textId="452F5115" w:rsidR="00600F7A" w:rsidRPr="00600F7A" w:rsidRDefault="00600F7A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3rd Quarter, Friday, May 17, 2024</w:t>
      </w:r>
    </w:p>
    <w:p w14:paraId="46BCD1F4" w14:textId="7F93CB13" w:rsidR="00600F7A" w:rsidRDefault="00600F7A" w:rsidP="007E5C3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4th Quarter, Friday, August 23, 2024</w:t>
      </w:r>
    </w:p>
    <w:bookmarkEnd w:id="10"/>
    <w:p w14:paraId="06F72CC8" w14:textId="77777777" w:rsidR="002632AB" w:rsidRDefault="00F83599" w:rsidP="00660E40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Selection of </w:t>
      </w:r>
      <w:r w:rsidR="00660E40"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FFY24 SRC Quarterly Meeting L</w:t>
      </w: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ocation</w:t>
      </w:r>
    </w:p>
    <w:p w14:paraId="4A7EC0C5" w14:textId="390B70E7" w:rsidR="00F83599" w:rsidRPr="00660E40" w:rsidRDefault="00660E40" w:rsidP="002632AB">
      <w:pPr>
        <w:pStyle w:val="ListParagraph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Federal Fiscal Year 2024 (October 1, 2023 – September 30, 2024)</w:t>
      </w:r>
    </w:p>
    <w:p w14:paraId="43AE66B2" w14:textId="34C11066" w:rsidR="00660E40" w:rsidRPr="00660E40" w:rsidRDefault="00660E40" w:rsidP="00660E40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1st Quarter</w:t>
      </w:r>
    </w:p>
    <w:p w14:paraId="14A6A404" w14:textId="04521E75" w:rsidR="00660E40" w:rsidRPr="00660E40" w:rsidRDefault="00660E40" w:rsidP="00660E40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2nd Quarter</w:t>
      </w:r>
    </w:p>
    <w:p w14:paraId="57EEEFC3" w14:textId="310D2841" w:rsidR="00660E40" w:rsidRPr="00660E40" w:rsidRDefault="00660E40" w:rsidP="00660E40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3rd Quarter</w:t>
      </w:r>
    </w:p>
    <w:p w14:paraId="182A79B6" w14:textId="60CE1423" w:rsidR="00660E40" w:rsidRPr="00660E40" w:rsidRDefault="00660E40" w:rsidP="00660E40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0E40">
        <w:rPr>
          <w:rFonts w:asciiTheme="minorHAnsi" w:eastAsia="Times New Roman" w:hAnsiTheme="minorHAnsi" w:cstheme="minorHAnsi"/>
          <w:color w:val="000000"/>
          <w:sz w:val="24"/>
          <w:szCs w:val="24"/>
        </w:rPr>
        <w:t>4th Quarter, Friday</w:t>
      </w:r>
    </w:p>
    <w:p w14:paraId="6870ED65" w14:textId="675E2538" w:rsidR="00E541B4" w:rsidRPr="00600F7A" w:rsidRDefault="00D451E0" w:rsidP="007E5C3B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Nominees t</w:t>
      </w:r>
      <w:r w:rsidR="00BD5089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attend</w:t>
      </w:r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bookmarkStart w:id="11" w:name="_Hlk140569249"/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National Coalition of State Rehabilitation Councils, Inc. (NCSRC) and Councils of State Administrators of Vocational Rehabilitation (CSAVR) </w:t>
      </w:r>
      <w:r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Fall</w:t>
      </w:r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Conference at </w:t>
      </w:r>
      <w:r w:rsidR="002C11AA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Savanah</w:t>
      </w:r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, GA</w:t>
      </w:r>
      <w:bookmarkEnd w:id="11"/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bookmarkStart w:id="12" w:name="_Hlk140569190"/>
      <w:r w:rsidR="00E541B4" w:rsidRPr="00600F7A">
        <w:rPr>
          <w:rFonts w:asciiTheme="minorHAnsi" w:eastAsia="Times New Roman" w:hAnsiTheme="minorHAnsi" w:cstheme="minorHAnsi"/>
          <w:color w:val="000000"/>
          <w:sz w:val="24"/>
          <w:szCs w:val="24"/>
        </w:rPr>
        <w:t>October 28 – November 1, 2023</w:t>
      </w:r>
      <w:bookmarkEnd w:id="12"/>
    </w:p>
    <w:p w14:paraId="79DBDED2" w14:textId="7905EB81" w:rsidR="00EA0F60" w:rsidRPr="00504A19" w:rsidRDefault="00A269DF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bookmarkStart w:id="13" w:name="_Hlk95385537"/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="00EA0F60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bookmarkEnd w:id="13"/>
      <w:r w:rsidR="00F6712F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6E0F0C36" w14:textId="77777777" w:rsidR="002632AB" w:rsidRDefault="00600F7A" w:rsidP="002632AB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FFY204 </w:t>
      </w:r>
      <w:r w:rsidR="00BE3DFC"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SRC Budget O</w:t>
      </w:r>
      <w:r w:rsidR="007E5C3B">
        <w:rPr>
          <w:rFonts w:asciiTheme="minorHAnsi" w:eastAsia="Times New Roman" w:hAnsiTheme="minorHAnsi" w:cstheme="minorHAnsi"/>
          <w:color w:val="000000"/>
          <w:sz w:val="24"/>
          <w:szCs w:val="24"/>
        </w:rPr>
        <w:t>ver</w:t>
      </w:r>
      <w:r w:rsidR="00BE3DFC"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v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iew</w:t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    Stan Young</w:t>
      </w:r>
    </w:p>
    <w:p w14:paraId="5E8CCC54" w14:textId="08153FC8" w:rsidR="00BE3DFC" w:rsidRPr="002632AB" w:rsidRDefault="00BE3DFC" w:rsidP="002632AB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Federal Fiscal Year 2024 </w:t>
      </w:r>
      <w:bookmarkStart w:id="14" w:name="_Hlk140656798"/>
      <w:r w:rsidR="00600F7A"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October 1, 2023 – September 30, 2024</w:t>
      </w:r>
      <w:bookmarkEnd w:id="14"/>
      <w:r w:rsidR="007E5C3B"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6BDC5072" w14:textId="77777777" w:rsidR="002632AB" w:rsidRDefault="00BE3DFC" w:rsidP="002632AB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SRC</w:t>
      </w:r>
      <w:r w:rsidR="00633E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Resource</w:t>
      </w:r>
      <w:r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Work Pla</w:t>
      </w:r>
      <w:r w:rsidR="0069465E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</w:p>
    <w:p w14:paraId="01F78424" w14:textId="77777777" w:rsidR="002632AB" w:rsidRDefault="0069465E" w:rsidP="002632AB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FFY23 Review</w:t>
      </w:r>
    </w:p>
    <w:p w14:paraId="2DAC6878" w14:textId="6C9DEF70" w:rsidR="0069465E" w:rsidRPr="002632AB" w:rsidRDefault="00600F7A" w:rsidP="002632AB">
      <w:pPr>
        <w:pStyle w:val="ListParagraph"/>
        <w:ind w:left="2088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Federal Fiscal Year 2023 (October 1, 2022 – September 30, 2023)</w:t>
      </w:r>
    </w:p>
    <w:p w14:paraId="36CFC1FF" w14:textId="77777777" w:rsidR="002632AB" w:rsidRDefault="0069465E" w:rsidP="002632AB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FFY24 Goals</w:t>
      </w:r>
    </w:p>
    <w:p w14:paraId="11035E81" w14:textId="6EF7E316" w:rsidR="0069465E" w:rsidRPr="002632AB" w:rsidRDefault="00600F7A" w:rsidP="002632AB">
      <w:pPr>
        <w:pStyle w:val="ListParagraph"/>
        <w:ind w:left="21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632AB">
        <w:rPr>
          <w:rFonts w:asciiTheme="minorHAnsi" w:eastAsia="Times New Roman" w:hAnsiTheme="minorHAnsi" w:cstheme="minorHAnsi"/>
          <w:color w:val="000000"/>
          <w:sz w:val="24"/>
          <w:szCs w:val="24"/>
        </w:rPr>
        <w:t>Federal Fiscal Year 2024 (October 1, 2023 – September 30, 2024)</w:t>
      </w:r>
    </w:p>
    <w:p w14:paraId="3C8400A8" w14:textId="77777777" w:rsidR="00D5496B" w:rsidRPr="00534FA8" w:rsidRDefault="00D5496B" w:rsidP="00D5496B">
      <w:pPr>
        <w:pStyle w:val="ListParagraph"/>
        <w:spacing w:after="0" w:line="240" w:lineRule="auto"/>
        <w:ind w:left="2856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382E7B2B" w14:textId="5FF273AA" w:rsidR="00EA0F60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Upcoming Events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 xml:space="preserve">Chair </w:t>
      </w:r>
      <w:r w:rsidR="00F6712F" w:rsidRPr="00504A19">
        <w:rPr>
          <w:rFonts w:asciiTheme="minorHAnsi" w:eastAsia="Times New Roman" w:hAnsiTheme="minorHAnsi" w:cstheme="minorHAnsi"/>
          <w:sz w:val="24"/>
          <w:szCs w:val="24"/>
        </w:rPr>
        <w:t>Annette Tashiro</w:t>
      </w:r>
      <w:r w:rsidRPr="00504A19"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37949B6" w14:textId="4457B919" w:rsidR="00633E19" w:rsidRDefault="00633E19" w:rsidP="00633E1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October: National Disability </w:t>
      </w:r>
      <w:r w:rsidR="002C11AA">
        <w:rPr>
          <w:rFonts w:asciiTheme="minorHAnsi" w:eastAsia="Times New Roman" w:hAnsiTheme="minorHAnsi" w:cstheme="minorHAnsi"/>
          <w:color w:val="000000"/>
          <w:sz w:val="24"/>
          <w:szCs w:val="24"/>
        </w:rPr>
        <w:t>Employment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Awareness Month</w:t>
      </w:r>
    </w:p>
    <w:p w14:paraId="0B10BDE5" w14:textId="0D5C6CC4" w:rsidR="00BD5089" w:rsidRDefault="00BD5089" w:rsidP="00633E1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October 28 – November 1, 2023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National Coalition of State Rehabilitation Councils, Inc. (NCSRC) and Councils of State Administrators of Vocational Rehabilitation (CSAVR) Fall Conference at </w:t>
      </w:r>
      <w:r w:rsidR="002C11AA"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Savanah</w:t>
      </w:r>
      <w:r w:rsidRP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, GA</w:t>
      </w:r>
    </w:p>
    <w:p w14:paraId="03FE4676" w14:textId="757E790B" w:rsidR="007A048B" w:rsidRDefault="00BE3DFC" w:rsidP="00633E1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Tentative November 17</w:t>
      </w:r>
      <w:r w:rsidR="00BD5089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SRC 1</w:t>
      </w:r>
      <w:r w:rsidRPr="00BE3DFC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</w:rPr>
        <w:t>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Quarterly Meeting</w:t>
      </w:r>
    </w:p>
    <w:p w14:paraId="272BAF04" w14:textId="77777777" w:rsidR="009F1042" w:rsidRPr="0072366E" w:rsidRDefault="009F1042" w:rsidP="0072366E">
      <w:pPr>
        <w:pStyle w:val="ListParagraph"/>
        <w:ind w:left="1368"/>
        <w:rPr>
          <w:rFonts w:asciiTheme="minorHAnsi" w:eastAsia="Times New Roman" w:hAnsiTheme="minorHAnsi" w:cstheme="minorHAnsi"/>
          <w:color w:val="000000"/>
          <w:sz w:val="4"/>
          <w:szCs w:val="4"/>
        </w:rPr>
      </w:pPr>
    </w:p>
    <w:p w14:paraId="08B2688D" w14:textId="14100D71" w:rsidR="00EA0F60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Comments from the Public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3F61AF22" w14:textId="77777777" w:rsidR="00EA0F60" w:rsidRPr="00534FA8" w:rsidRDefault="00EA0F60" w:rsidP="00EA0F60">
      <w:pPr>
        <w:spacing w:after="0" w:line="240" w:lineRule="auto"/>
        <w:ind w:left="1056"/>
        <w:contextualSpacing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665C88A0" w14:textId="002AB18C" w:rsidR="000700D6" w:rsidRPr="00504A19" w:rsidRDefault="00EA0F60" w:rsidP="007E5C3B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Adjourn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r w:rsidR="00D451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Chair </w:t>
      </w:r>
      <w:r w:rsidR="001D3969" w:rsidRPr="00504A19">
        <w:rPr>
          <w:rFonts w:asciiTheme="minorHAnsi" w:eastAsia="Times New Roman" w:hAnsiTheme="minorHAnsi" w:cstheme="minorHAnsi"/>
          <w:color w:val="000000"/>
          <w:sz w:val="24"/>
          <w:szCs w:val="24"/>
        </w:rPr>
        <w:t>Annette Tashiro</w:t>
      </w:r>
    </w:p>
    <w:p w14:paraId="6362A8D9" w14:textId="77777777" w:rsidR="003D5F49" w:rsidRPr="00534FA8" w:rsidRDefault="003D5F49" w:rsidP="000700D6">
      <w:p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14:paraId="5E2777E4" w14:textId="0CADCA02" w:rsidR="007719A7" w:rsidRPr="007719A7" w:rsidRDefault="00127C67" w:rsidP="003B2591">
      <w:pPr>
        <w:spacing w:after="0" w:line="240" w:lineRule="auto"/>
        <w:contextualSpacing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Closed Captioning - </w:t>
      </w:r>
      <w:r w:rsidR="007719A7" w:rsidRPr="007719A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Communication Access Realtime Translation (CART) </w:t>
      </w:r>
      <w:r w:rsidR="00BD5089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and American Sign Language 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(ASL) </w:t>
      </w:r>
      <w:r w:rsidR="007719A7" w:rsidRPr="007719A7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will be available at the Meeting.</w:t>
      </w:r>
    </w:p>
    <w:p w14:paraId="418750D3" w14:textId="77777777" w:rsidR="00127C67" w:rsidRDefault="00127C67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</w:rPr>
      </w:pPr>
    </w:p>
    <w:p w14:paraId="0C940238" w14:textId="56060F57" w:rsidR="00F72581" w:rsidRPr="00127C67" w:rsidRDefault="007719A7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If you need an auxiliary aid/service or other accommodation due to a disability</w:t>
      </w:r>
      <w:r w:rsidR="00B01CCD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 p</w:t>
      </w: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lease contact Gregg Van Camp at 808-586-9743 to request accommodations as soon as possible, preferably by </w:t>
      </w:r>
      <w:bookmarkStart w:id="15" w:name="_Hlk118450308"/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Monday, </w:t>
      </w:r>
      <w:bookmarkEnd w:id="15"/>
      <w:r w:rsidR="00BD5089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July</w:t>
      </w:r>
      <w:r w:rsidR="00B01CCD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r w:rsidR="00BD5089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3</w:t>
      </w:r>
      <w:r w:rsidR="00B01CCD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1.  W</w:t>
      </w: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e will try to obtain the auxiliary aid/service or accommodation</w:t>
      </w:r>
      <w:r w:rsidR="00B01CCD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If a response is received after </w:t>
      </w:r>
      <w:r w:rsidR="007E3F35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that sate</w:t>
      </w: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, but we cannot guarantee that the request will be fulfilled</w:t>
      </w:r>
      <w:r w:rsidR="007E3F35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in such a short timeframe</w:t>
      </w:r>
      <w:r w:rsidR="00F72581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/ </w:t>
      </w:r>
    </w:p>
    <w:p w14:paraId="36AFF9CF" w14:textId="77777777" w:rsidR="00F72581" w:rsidRPr="00127C67" w:rsidRDefault="00F7258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iCs/>
          <w:color w:val="000000"/>
          <w:sz w:val="8"/>
          <w:szCs w:val="8"/>
        </w:rPr>
      </w:pPr>
    </w:p>
    <w:p w14:paraId="181644DB" w14:textId="022B5971" w:rsidR="00BD5089" w:rsidRPr="00127C67" w:rsidRDefault="003B2591" w:rsidP="00534FA8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Upon request, this notice </w:t>
      </w:r>
      <w:r w:rsidR="00BD5089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can be</w:t>
      </w: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available in alternate formats such as large print, Braille,</w:t>
      </w:r>
      <w:r w:rsidR="00502247"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or </w:t>
      </w:r>
      <w:r w:rsidRPr="00127C6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electronic copy</w:t>
      </w:r>
    </w:p>
    <w:p w14:paraId="5DE11309" w14:textId="5412E5B1" w:rsidR="00504A19" w:rsidRPr="00F40174" w:rsidRDefault="00127C67" w:rsidP="00127C67">
      <w:pPr>
        <w:spacing w:line="259" w:lineRule="auto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br w:type="page"/>
      </w:r>
      <w:r w:rsidR="00504A19" w:rsidRPr="00F40174">
        <w:rPr>
          <w:rFonts w:asciiTheme="minorHAnsi" w:eastAsia="Times New Roman" w:hAnsiTheme="minorHAnsi" w:cstheme="minorHAnsi"/>
          <w:b/>
          <w:bCs/>
          <w:color w:val="000000"/>
        </w:rPr>
        <w:lastRenderedPageBreak/>
        <w:t xml:space="preserve">How to </w:t>
      </w:r>
      <w:r w:rsidR="0070725C" w:rsidRPr="00F40174"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="00504A19" w:rsidRPr="00F40174">
        <w:rPr>
          <w:rFonts w:asciiTheme="minorHAnsi" w:eastAsia="Times New Roman" w:hAnsiTheme="minorHAnsi" w:cstheme="minorHAnsi"/>
          <w:b/>
          <w:bCs/>
          <w:color w:val="000000"/>
        </w:rPr>
        <w:t>ttend</w:t>
      </w:r>
      <w:r w:rsidR="007A1A67">
        <w:rPr>
          <w:rFonts w:asciiTheme="minorHAnsi" w:eastAsia="Times New Roman" w:hAnsiTheme="minorHAnsi" w:cstheme="minorHAnsi"/>
          <w:b/>
          <w:bCs/>
          <w:color w:val="000000"/>
        </w:rPr>
        <w:t xml:space="preserve"> the </w:t>
      </w:r>
      <w:r w:rsidR="003712BA">
        <w:rPr>
          <w:rFonts w:asciiTheme="minorHAnsi" w:eastAsia="Times New Roman" w:hAnsiTheme="minorHAnsi" w:cstheme="minorHAnsi"/>
          <w:b/>
          <w:bCs/>
          <w:color w:val="000000"/>
        </w:rPr>
        <w:t>August 4</w:t>
      </w:r>
      <w:r w:rsidR="003712BA" w:rsidRPr="003712BA">
        <w:rPr>
          <w:rFonts w:asciiTheme="minorHAnsi" w:eastAsia="Times New Roman" w:hAnsiTheme="minorHAnsi" w:cstheme="minorHAnsi"/>
          <w:b/>
          <w:bCs/>
          <w:color w:val="000000"/>
          <w:vertAlign w:val="superscript"/>
        </w:rPr>
        <w:t>th</w:t>
      </w:r>
      <w:r w:rsidR="003712BA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7A1A67">
        <w:rPr>
          <w:rFonts w:asciiTheme="minorHAnsi" w:eastAsia="Times New Roman" w:hAnsiTheme="minorHAnsi" w:cstheme="minorHAnsi"/>
          <w:b/>
          <w:bCs/>
          <w:color w:val="000000"/>
        </w:rPr>
        <w:t>SRC Quarterly Meeting</w:t>
      </w:r>
    </w:p>
    <w:p w14:paraId="7FC1DAF3" w14:textId="77777777" w:rsidR="007719A7" w:rsidRDefault="007719A7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89C4096" w14:textId="4D9F9FCA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in-person:</w:t>
      </w:r>
    </w:p>
    <w:p w14:paraId="0D6692C3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Ho’opono Services for the Blind </w:t>
      </w:r>
    </w:p>
    <w:p w14:paraId="3318F545" w14:textId="77777777" w:rsidR="0070725C" w:rsidRPr="00504A19" w:rsidRDefault="0070725C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>1901 Bachelot Street</w:t>
      </w:r>
    </w:p>
    <w:p w14:paraId="336549D0" w14:textId="4FCD7F29" w:rsidR="00F40174" w:rsidRPr="00504A19" w:rsidRDefault="0070725C" w:rsidP="00F4017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04A19">
        <w:rPr>
          <w:rFonts w:asciiTheme="minorHAnsi" w:eastAsia="Times New Roman" w:hAnsiTheme="minorHAnsi" w:cstheme="minorHAnsi"/>
          <w:bCs/>
          <w:sz w:val="24"/>
          <w:szCs w:val="24"/>
        </w:rPr>
        <w:t xml:space="preserve">Honolulu, Oahu  </w:t>
      </w:r>
    </w:p>
    <w:p w14:paraId="35DCF501" w14:textId="66B352C2" w:rsidR="0070725C" w:rsidRDefault="00BD5089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Auditorium</w:t>
      </w:r>
    </w:p>
    <w:p w14:paraId="65FB3725" w14:textId="0A7F3758" w:rsidR="00F40174" w:rsidRPr="00504A19" w:rsidRDefault="00F40174" w:rsidP="0070725C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Street Parking</w:t>
      </w:r>
    </w:p>
    <w:p w14:paraId="78AFF057" w14:textId="77777777" w:rsidR="0070725C" w:rsidRPr="00504A19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0A436AA" w14:textId="4AF9A2EC" w:rsidR="0070725C" w:rsidRPr="007719A7" w:rsidRDefault="0070725C" w:rsidP="0070725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719A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To attend virtually via ZOOM Link:</w:t>
      </w:r>
    </w:p>
    <w:p w14:paraId="16E793D6" w14:textId="39EC92C1" w:rsidR="000F2A75" w:rsidRPr="000F2A75" w:rsidRDefault="00366E6E" w:rsidP="001C3A94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F2A75" w:rsidRPr="000F2A75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https://us02web.zoom.us/j/84425762155?pwd=WkVteExvZllZKzVTMWgzakx5R1VMdz09</w:t>
        </w:r>
      </w:hyperlink>
    </w:p>
    <w:p w14:paraId="3C9F3E96" w14:textId="77777777" w:rsidR="000F2A75" w:rsidRDefault="000F2A75" w:rsidP="001C3A94">
      <w:pPr>
        <w:spacing w:after="0" w:line="240" w:lineRule="auto"/>
        <w:ind w:left="720"/>
      </w:pPr>
    </w:p>
    <w:p w14:paraId="30520ED1" w14:textId="0CCB7833" w:rsidR="00F40174" w:rsidRDefault="0070725C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04A19">
        <w:rPr>
          <w:rFonts w:asciiTheme="minorHAnsi" w:hAnsiTheme="minorHAnsi" w:cstheme="minorHAnsi"/>
          <w:sz w:val="24"/>
          <w:szCs w:val="24"/>
        </w:rPr>
        <w:t xml:space="preserve">Meeting ID:  </w:t>
      </w:r>
      <w:r w:rsidR="000F2A75" w:rsidRPr="000F2A75">
        <w:rPr>
          <w:rFonts w:asciiTheme="minorHAnsi" w:hAnsiTheme="minorHAnsi" w:cstheme="minorHAnsi"/>
          <w:sz w:val="24"/>
          <w:szCs w:val="24"/>
        </w:rPr>
        <w:t>844 2576 2155</w:t>
      </w:r>
      <w:r w:rsidRPr="00504A19">
        <w:rPr>
          <w:rFonts w:asciiTheme="minorHAnsi" w:hAnsiTheme="minorHAnsi" w:cstheme="minorHAnsi"/>
          <w:sz w:val="24"/>
          <w:szCs w:val="24"/>
        </w:rPr>
        <w:br/>
        <w:t xml:space="preserve">Passcode:  </w:t>
      </w:r>
      <w:r w:rsidR="000F2A75" w:rsidRPr="000F2A75">
        <w:rPr>
          <w:rFonts w:asciiTheme="minorHAnsi" w:hAnsiTheme="minorHAnsi" w:cstheme="minorHAnsi"/>
          <w:sz w:val="24"/>
          <w:szCs w:val="24"/>
        </w:rPr>
        <w:t>725477</w:t>
      </w:r>
    </w:p>
    <w:p w14:paraId="7BAED829" w14:textId="77777777" w:rsidR="00F40174" w:rsidRDefault="00F40174" w:rsidP="00F4017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946FA1" w14:textId="77777777" w:rsidR="000F2A75" w:rsidRPr="000F2A75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One tap mobile</w:t>
      </w:r>
    </w:p>
    <w:p w14:paraId="478B49A8" w14:textId="77777777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+17193594580,,84425762155#,,,,*725477# US</w:t>
      </w:r>
    </w:p>
    <w:p w14:paraId="45958786" w14:textId="77777777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+12532050468,,84425762155#,,,,*725477# US</w:t>
      </w:r>
    </w:p>
    <w:p w14:paraId="04E20333" w14:textId="686FB718" w:rsidR="000F2A75" w:rsidRPr="000F2A75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A16D5A" w14:textId="77777777" w:rsidR="000F2A75" w:rsidRPr="000F2A75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Dial by your location</w:t>
      </w:r>
    </w:p>
    <w:p w14:paraId="64ED0DE1" w14:textId="4F8909C6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+1 719 359 4580 US</w:t>
      </w:r>
    </w:p>
    <w:p w14:paraId="753A5810" w14:textId="1CF12C40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+1 253 205 0468 US</w:t>
      </w:r>
    </w:p>
    <w:p w14:paraId="5A514A28" w14:textId="60900BA4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+1 253 215 8782 US (Tacoma)</w:t>
      </w:r>
    </w:p>
    <w:p w14:paraId="7B96D38B" w14:textId="64D8CE01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+1 346 248 7799 US (Houston)</w:t>
      </w:r>
    </w:p>
    <w:p w14:paraId="643E74BA" w14:textId="52479F12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+1 669 444 9171 US</w:t>
      </w:r>
    </w:p>
    <w:p w14:paraId="56BDA64F" w14:textId="77777777" w:rsid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+1 669 900 6833 US (San Jose)</w:t>
      </w:r>
    </w:p>
    <w:p w14:paraId="66351B53" w14:textId="6C320A2F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+1 309 205 3325 US</w:t>
      </w:r>
    </w:p>
    <w:p w14:paraId="1E662F06" w14:textId="15194C88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+1 312 626 6799 US (Chicago)</w:t>
      </w:r>
    </w:p>
    <w:p w14:paraId="5126B3EC" w14:textId="5470B9C0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+1 360 209 5623 US</w:t>
      </w:r>
    </w:p>
    <w:p w14:paraId="54D14E28" w14:textId="35485BA1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+1 386 347 5053 US</w:t>
      </w:r>
    </w:p>
    <w:p w14:paraId="7CB0442C" w14:textId="189784BA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+1 507 473 4847 US</w:t>
      </w:r>
    </w:p>
    <w:p w14:paraId="11343E8E" w14:textId="29220557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+1 564 217 2000 US</w:t>
      </w:r>
    </w:p>
    <w:p w14:paraId="1C5076B9" w14:textId="6BD2B6CC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+1 646 931 3860 US</w:t>
      </w:r>
    </w:p>
    <w:p w14:paraId="55E76655" w14:textId="705CED5D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+1 689 278 1000 US</w:t>
      </w:r>
    </w:p>
    <w:p w14:paraId="294D9D87" w14:textId="197BCE36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+1 929 205 6099 US (New York)</w:t>
      </w:r>
    </w:p>
    <w:p w14:paraId="204087C4" w14:textId="77777777" w:rsid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+1 301 715 8592 US (Washington DC)</w:t>
      </w:r>
    </w:p>
    <w:p w14:paraId="394703D7" w14:textId="1451C6B3" w:rsidR="000F2A75" w:rsidRPr="000F2A75" w:rsidRDefault="000F2A75" w:rsidP="000F2A7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>+1 305 224 1968 US</w:t>
      </w:r>
    </w:p>
    <w:p w14:paraId="746B1FBA" w14:textId="77777777" w:rsidR="000F2A75" w:rsidRPr="000F2A75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C3FFB6" w14:textId="2C8B3B01" w:rsidR="00F07612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2A75">
        <w:rPr>
          <w:rFonts w:asciiTheme="minorHAnsi" w:hAnsiTheme="minorHAnsi" w:cstheme="minorHAnsi"/>
          <w:sz w:val="24"/>
          <w:szCs w:val="24"/>
        </w:rPr>
        <w:t xml:space="preserve">Find your local number: </w:t>
      </w:r>
      <w:hyperlink r:id="rId9" w:history="1">
        <w:r w:rsidRPr="00AB586C">
          <w:rPr>
            <w:rStyle w:val="Hyperlink"/>
            <w:rFonts w:asciiTheme="minorHAnsi" w:hAnsiTheme="minorHAnsi" w:cstheme="minorHAnsi"/>
            <w:sz w:val="24"/>
            <w:szCs w:val="24"/>
          </w:rPr>
          <w:t>https://us02web.zoom.us/u/kAj5keuD2</w:t>
        </w:r>
      </w:hyperlink>
    </w:p>
    <w:p w14:paraId="1B02E725" w14:textId="77777777" w:rsidR="000F2A75" w:rsidRPr="00F07612" w:rsidRDefault="000F2A75" w:rsidP="000F2A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F2A75" w:rsidRPr="00F07612" w:rsidSect="00127C67">
      <w:footerReference w:type="default" r:id="rId10"/>
      <w:pgSz w:w="12240" w:h="15840"/>
      <w:pgMar w:top="864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20AF" w14:textId="77777777" w:rsidR="0022509A" w:rsidRDefault="0022509A" w:rsidP="0022509A">
      <w:pPr>
        <w:spacing w:after="0" w:line="240" w:lineRule="auto"/>
      </w:pPr>
      <w:r>
        <w:separator/>
      </w:r>
    </w:p>
  </w:endnote>
  <w:endnote w:type="continuationSeparator" w:id="0">
    <w:p w14:paraId="22F0EEAF" w14:textId="77777777" w:rsidR="0022509A" w:rsidRDefault="0022509A" w:rsidP="002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81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BB978" w14:textId="77777777" w:rsidR="0070725C" w:rsidRDefault="0070725C">
        <w:pPr>
          <w:pStyle w:val="Footer"/>
          <w:jc w:val="center"/>
        </w:pPr>
      </w:p>
      <w:p w14:paraId="7AE1D8B2" w14:textId="3E359B18" w:rsidR="0022509A" w:rsidRDefault="00225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6B4A7" w14:textId="77777777" w:rsidR="0022509A" w:rsidRDefault="00225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2CF8" w14:textId="77777777" w:rsidR="0022509A" w:rsidRDefault="0022509A" w:rsidP="0022509A">
      <w:pPr>
        <w:spacing w:after="0" w:line="240" w:lineRule="auto"/>
      </w:pPr>
      <w:r>
        <w:separator/>
      </w:r>
    </w:p>
  </w:footnote>
  <w:footnote w:type="continuationSeparator" w:id="0">
    <w:p w14:paraId="1031ADA2" w14:textId="77777777" w:rsidR="0022509A" w:rsidRDefault="0022509A" w:rsidP="002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35B"/>
    <w:multiLevelType w:val="hybridMultilevel"/>
    <w:tmpl w:val="77580FEA"/>
    <w:lvl w:ilvl="0" w:tplc="FFFFFFFF">
      <w:start w:val="1"/>
      <w:numFmt w:val="decimal"/>
      <w:lvlText w:val="%1."/>
      <w:lvlJc w:val="left"/>
      <w:pPr>
        <w:ind w:left="1440" w:hanging="432"/>
      </w:pPr>
    </w:lvl>
    <w:lvl w:ilvl="1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08" w:hanging="180"/>
      </w:pPr>
    </w:lvl>
    <w:lvl w:ilvl="3" w:tplc="FFFFFFFF" w:tentative="1">
      <w:start w:val="1"/>
      <w:numFmt w:val="decimal"/>
      <w:lvlText w:val="%4."/>
      <w:lvlJc w:val="left"/>
      <w:pPr>
        <w:ind w:left="3528" w:hanging="360"/>
      </w:pPr>
    </w:lvl>
    <w:lvl w:ilvl="4" w:tplc="FFFFFFFF" w:tentative="1">
      <w:start w:val="1"/>
      <w:numFmt w:val="lowerLetter"/>
      <w:lvlText w:val="%5."/>
      <w:lvlJc w:val="left"/>
      <w:pPr>
        <w:ind w:left="4248" w:hanging="360"/>
      </w:pPr>
    </w:lvl>
    <w:lvl w:ilvl="5" w:tplc="FFFFFFFF" w:tentative="1">
      <w:start w:val="1"/>
      <w:numFmt w:val="lowerRoman"/>
      <w:lvlText w:val="%6."/>
      <w:lvlJc w:val="right"/>
      <w:pPr>
        <w:ind w:left="4968" w:hanging="180"/>
      </w:pPr>
    </w:lvl>
    <w:lvl w:ilvl="6" w:tplc="FFFFFFFF" w:tentative="1">
      <w:start w:val="1"/>
      <w:numFmt w:val="decimal"/>
      <w:lvlText w:val="%7."/>
      <w:lvlJc w:val="left"/>
      <w:pPr>
        <w:ind w:left="5688" w:hanging="360"/>
      </w:pPr>
    </w:lvl>
    <w:lvl w:ilvl="7" w:tplc="FFFFFFFF" w:tentative="1">
      <w:start w:val="1"/>
      <w:numFmt w:val="lowerLetter"/>
      <w:lvlText w:val="%8."/>
      <w:lvlJc w:val="left"/>
      <w:pPr>
        <w:ind w:left="6408" w:hanging="360"/>
      </w:pPr>
    </w:lvl>
    <w:lvl w:ilvl="8" w:tplc="FFFFFFFF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086AB2"/>
    <w:multiLevelType w:val="hybridMultilevel"/>
    <w:tmpl w:val="8912E95E"/>
    <w:lvl w:ilvl="0" w:tplc="86B44836">
      <w:start w:val="1"/>
      <w:numFmt w:val="decimal"/>
      <w:lvlText w:val="%1."/>
      <w:lvlJc w:val="left"/>
      <w:pPr>
        <w:ind w:left="1440" w:hanging="432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183A22B0"/>
    <w:multiLevelType w:val="hybridMultilevel"/>
    <w:tmpl w:val="9BC088F2"/>
    <w:lvl w:ilvl="0" w:tplc="FFFFFFFF">
      <w:start w:val="1"/>
      <w:numFmt w:val="decimal"/>
      <w:lvlText w:val="%1."/>
      <w:lvlJc w:val="left"/>
      <w:pPr>
        <w:ind w:left="1440" w:hanging="432"/>
      </w:pPr>
    </w:lvl>
    <w:lvl w:ilvl="1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08" w:hanging="180"/>
      </w:pPr>
    </w:lvl>
    <w:lvl w:ilvl="3" w:tplc="FFFFFFFF" w:tentative="1">
      <w:start w:val="1"/>
      <w:numFmt w:val="decimal"/>
      <w:lvlText w:val="%4."/>
      <w:lvlJc w:val="left"/>
      <w:pPr>
        <w:ind w:left="3528" w:hanging="360"/>
      </w:pPr>
    </w:lvl>
    <w:lvl w:ilvl="4" w:tplc="FFFFFFFF" w:tentative="1">
      <w:start w:val="1"/>
      <w:numFmt w:val="lowerLetter"/>
      <w:lvlText w:val="%5."/>
      <w:lvlJc w:val="left"/>
      <w:pPr>
        <w:ind w:left="4248" w:hanging="360"/>
      </w:pPr>
    </w:lvl>
    <w:lvl w:ilvl="5" w:tplc="FFFFFFFF" w:tentative="1">
      <w:start w:val="1"/>
      <w:numFmt w:val="lowerRoman"/>
      <w:lvlText w:val="%6."/>
      <w:lvlJc w:val="right"/>
      <w:pPr>
        <w:ind w:left="4968" w:hanging="180"/>
      </w:pPr>
    </w:lvl>
    <w:lvl w:ilvl="6" w:tplc="FFFFFFFF" w:tentative="1">
      <w:start w:val="1"/>
      <w:numFmt w:val="decimal"/>
      <w:lvlText w:val="%7."/>
      <w:lvlJc w:val="left"/>
      <w:pPr>
        <w:ind w:left="5688" w:hanging="360"/>
      </w:pPr>
    </w:lvl>
    <w:lvl w:ilvl="7" w:tplc="FFFFFFFF" w:tentative="1">
      <w:start w:val="1"/>
      <w:numFmt w:val="lowerLetter"/>
      <w:lvlText w:val="%8."/>
      <w:lvlJc w:val="left"/>
      <w:pPr>
        <w:ind w:left="6408" w:hanging="360"/>
      </w:pPr>
    </w:lvl>
    <w:lvl w:ilvl="8" w:tplc="FFFFFFFF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25FA2AEB"/>
    <w:multiLevelType w:val="hybridMultilevel"/>
    <w:tmpl w:val="8752BB62"/>
    <w:lvl w:ilvl="0" w:tplc="FFFFFFFF">
      <w:start w:val="1"/>
      <w:numFmt w:val="upperRoman"/>
      <w:lvlText w:val="%1."/>
      <w:lvlJc w:val="left"/>
      <w:pPr>
        <w:ind w:left="792" w:hanging="432"/>
      </w:pPr>
    </w:lvl>
    <w:lvl w:ilvl="1" w:tplc="FFFFFFFF">
      <w:start w:val="1"/>
      <w:numFmt w:val="decimal"/>
      <w:lvlText w:val="%2."/>
      <w:lvlJc w:val="left"/>
      <w:pPr>
        <w:ind w:left="1368" w:hanging="360"/>
      </w:p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ind w:left="4296" w:hanging="180"/>
      </w:pPr>
    </w:lvl>
    <w:lvl w:ilvl="6" w:tplc="FFFFFFFF">
      <w:start w:val="1"/>
      <w:numFmt w:val="decimal"/>
      <w:lvlText w:val="%7."/>
      <w:lvlJc w:val="left"/>
      <w:pPr>
        <w:ind w:left="5016" w:hanging="360"/>
      </w:pPr>
    </w:lvl>
    <w:lvl w:ilvl="7" w:tplc="FFFFFFFF">
      <w:start w:val="1"/>
      <w:numFmt w:val="lowerLetter"/>
      <w:lvlText w:val="%8."/>
      <w:lvlJc w:val="left"/>
      <w:pPr>
        <w:ind w:left="5736" w:hanging="360"/>
      </w:pPr>
    </w:lvl>
    <w:lvl w:ilvl="8" w:tplc="FFFFFFFF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4CC43EDD"/>
    <w:multiLevelType w:val="hybridMultilevel"/>
    <w:tmpl w:val="2106398E"/>
    <w:lvl w:ilvl="0" w:tplc="A1801888">
      <w:start w:val="1"/>
      <w:numFmt w:val="upperRoman"/>
      <w:lvlText w:val="%1."/>
      <w:lvlJc w:val="left"/>
      <w:pPr>
        <w:ind w:left="792" w:hanging="432"/>
      </w:pPr>
    </w:lvl>
    <w:lvl w:ilvl="1" w:tplc="86B44836">
      <w:start w:val="1"/>
      <w:numFmt w:val="decimal"/>
      <w:lvlText w:val="%2."/>
      <w:lvlJc w:val="left"/>
      <w:pPr>
        <w:ind w:left="1368" w:hanging="360"/>
      </w:pPr>
    </w:lvl>
    <w:lvl w:ilvl="2" w:tplc="25185F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56" w:hanging="360"/>
      </w:pPr>
    </w:lvl>
    <w:lvl w:ilvl="4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96" w:hanging="180"/>
      </w:pPr>
    </w:lvl>
    <w:lvl w:ilvl="6" w:tplc="0409000F">
      <w:start w:val="1"/>
      <w:numFmt w:val="decimal"/>
      <w:lvlText w:val="%7."/>
      <w:lvlJc w:val="left"/>
      <w:pPr>
        <w:ind w:left="5016" w:hanging="360"/>
      </w:pPr>
    </w:lvl>
    <w:lvl w:ilvl="7" w:tplc="04090019">
      <w:start w:val="1"/>
      <w:numFmt w:val="lowerLetter"/>
      <w:lvlText w:val="%8."/>
      <w:lvlJc w:val="left"/>
      <w:pPr>
        <w:ind w:left="5736" w:hanging="360"/>
      </w:pPr>
    </w:lvl>
    <w:lvl w:ilvl="8" w:tplc="0409001B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4D876EB4"/>
    <w:multiLevelType w:val="hybridMultilevel"/>
    <w:tmpl w:val="9604A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499680B"/>
    <w:multiLevelType w:val="hybridMultilevel"/>
    <w:tmpl w:val="8912E95E"/>
    <w:lvl w:ilvl="0" w:tplc="FFFFFFFF">
      <w:start w:val="1"/>
      <w:numFmt w:val="decimal"/>
      <w:lvlText w:val="%1."/>
      <w:lvlJc w:val="left"/>
      <w:pPr>
        <w:ind w:left="1440" w:hanging="432"/>
      </w:pPr>
    </w:lvl>
    <w:lvl w:ilvl="1" w:tplc="FFFFFFFF" w:tentative="1">
      <w:start w:val="1"/>
      <w:numFmt w:val="lowerLetter"/>
      <w:lvlText w:val="%2."/>
      <w:lvlJc w:val="left"/>
      <w:pPr>
        <w:ind w:left="2088" w:hanging="360"/>
      </w:pPr>
    </w:lvl>
    <w:lvl w:ilvl="2" w:tplc="FFFFFFFF" w:tentative="1">
      <w:start w:val="1"/>
      <w:numFmt w:val="lowerRoman"/>
      <w:lvlText w:val="%3."/>
      <w:lvlJc w:val="right"/>
      <w:pPr>
        <w:ind w:left="2808" w:hanging="180"/>
      </w:pPr>
    </w:lvl>
    <w:lvl w:ilvl="3" w:tplc="FFFFFFFF" w:tentative="1">
      <w:start w:val="1"/>
      <w:numFmt w:val="decimal"/>
      <w:lvlText w:val="%4."/>
      <w:lvlJc w:val="left"/>
      <w:pPr>
        <w:ind w:left="3528" w:hanging="360"/>
      </w:pPr>
    </w:lvl>
    <w:lvl w:ilvl="4" w:tplc="FFFFFFFF" w:tentative="1">
      <w:start w:val="1"/>
      <w:numFmt w:val="lowerLetter"/>
      <w:lvlText w:val="%5."/>
      <w:lvlJc w:val="left"/>
      <w:pPr>
        <w:ind w:left="4248" w:hanging="360"/>
      </w:pPr>
    </w:lvl>
    <w:lvl w:ilvl="5" w:tplc="FFFFFFFF" w:tentative="1">
      <w:start w:val="1"/>
      <w:numFmt w:val="lowerRoman"/>
      <w:lvlText w:val="%6."/>
      <w:lvlJc w:val="right"/>
      <w:pPr>
        <w:ind w:left="4968" w:hanging="180"/>
      </w:pPr>
    </w:lvl>
    <w:lvl w:ilvl="6" w:tplc="FFFFFFFF" w:tentative="1">
      <w:start w:val="1"/>
      <w:numFmt w:val="decimal"/>
      <w:lvlText w:val="%7."/>
      <w:lvlJc w:val="left"/>
      <w:pPr>
        <w:ind w:left="5688" w:hanging="360"/>
      </w:pPr>
    </w:lvl>
    <w:lvl w:ilvl="7" w:tplc="FFFFFFFF" w:tentative="1">
      <w:start w:val="1"/>
      <w:numFmt w:val="lowerLetter"/>
      <w:lvlText w:val="%8."/>
      <w:lvlJc w:val="left"/>
      <w:pPr>
        <w:ind w:left="6408" w:hanging="360"/>
      </w:pPr>
    </w:lvl>
    <w:lvl w:ilvl="8" w:tplc="FFFFFFFF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7F5668AE"/>
    <w:multiLevelType w:val="hybridMultilevel"/>
    <w:tmpl w:val="8912E95E"/>
    <w:lvl w:ilvl="0" w:tplc="FFFFFFFF">
      <w:start w:val="1"/>
      <w:numFmt w:val="decimal"/>
      <w:lvlText w:val="%1."/>
      <w:lvlJc w:val="left"/>
      <w:pPr>
        <w:ind w:left="1440" w:hanging="432"/>
      </w:pPr>
    </w:lvl>
    <w:lvl w:ilvl="1" w:tplc="FFFFFFFF" w:tentative="1">
      <w:start w:val="1"/>
      <w:numFmt w:val="lowerLetter"/>
      <w:lvlText w:val="%2."/>
      <w:lvlJc w:val="left"/>
      <w:pPr>
        <w:ind w:left="2088" w:hanging="360"/>
      </w:pPr>
    </w:lvl>
    <w:lvl w:ilvl="2" w:tplc="FFFFFFFF" w:tentative="1">
      <w:start w:val="1"/>
      <w:numFmt w:val="lowerRoman"/>
      <w:lvlText w:val="%3."/>
      <w:lvlJc w:val="right"/>
      <w:pPr>
        <w:ind w:left="2808" w:hanging="180"/>
      </w:pPr>
    </w:lvl>
    <w:lvl w:ilvl="3" w:tplc="FFFFFFFF" w:tentative="1">
      <w:start w:val="1"/>
      <w:numFmt w:val="decimal"/>
      <w:lvlText w:val="%4."/>
      <w:lvlJc w:val="left"/>
      <w:pPr>
        <w:ind w:left="3528" w:hanging="360"/>
      </w:pPr>
    </w:lvl>
    <w:lvl w:ilvl="4" w:tplc="FFFFFFFF" w:tentative="1">
      <w:start w:val="1"/>
      <w:numFmt w:val="lowerLetter"/>
      <w:lvlText w:val="%5."/>
      <w:lvlJc w:val="left"/>
      <w:pPr>
        <w:ind w:left="4248" w:hanging="360"/>
      </w:pPr>
    </w:lvl>
    <w:lvl w:ilvl="5" w:tplc="FFFFFFFF" w:tentative="1">
      <w:start w:val="1"/>
      <w:numFmt w:val="lowerRoman"/>
      <w:lvlText w:val="%6."/>
      <w:lvlJc w:val="right"/>
      <w:pPr>
        <w:ind w:left="4968" w:hanging="180"/>
      </w:pPr>
    </w:lvl>
    <w:lvl w:ilvl="6" w:tplc="FFFFFFFF" w:tentative="1">
      <w:start w:val="1"/>
      <w:numFmt w:val="decimal"/>
      <w:lvlText w:val="%7."/>
      <w:lvlJc w:val="left"/>
      <w:pPr>
        <w:ind w:left="5688" w:hanging="360"/>
      </w:pPr>
    </w:lvl>
    <w:lvl w:ilvl="7" w:tplc="FFFFFFFF" w:tentative="1">
      <w:start w:val="1"/>
      <w:numFmt w:val="lowerLetter"/>
      <w:lvlText w:val="%8."/>
      <w:lvlJc w:val="left"/>
      <w:pPr>
        <w:ind w:left="6408" w:hanging="360"/>
      </w:pPr>
    </w:lvl>
    <w:lvl w:ilvl="8" w:tplc="FFFFFFFF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918564281">
    <w:abstractNumId w:val="4"/>
  </w:num>
  <w:num w:numId="2" w16cid:durableId="1055393382">
    <w:abstractNumId w:val="4"/>
  </w:num>
  <w:num w:numId="3" w16cid:durableId="676156153">
    <w:abstractNumId w:val="5"/>
  </w:num>
  <w:num w:numId="4" w16cid:durableId="707871346">
    <w:abstractNumId w:val="3"/>
  </w:num>
  <w:num w:numId="5" w16cid:durableId="1560045321">
    <w:abstractNumId w:val="1"/>
  </w:num>
  <w:num w:numId="6" w16cid:durableId="767654437">
    <w:abstractNumId w:val="7"/>
  </w:num>
  <w:num w:numId="7" w16cid:durableId="1739207523">
    <w:abstractNumId w:val="0"/>
  </w:num>
  <w:num w:numId="8" w16cid:durableId="53549075">
    <w:abstractNumId w:val="2"/>
  </w:num>
  <w:num w:numId="9" w16cid:durableId="1076897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60"/>
    <w:rsid w:val="000200F0"/>
    <w:rsid w:val="00056CF6"/>
    <w:rsid w:val="000700D6"/>
    <w:rsid w:val="000A618F"/>
    <w:rsid w:val="000D46A5"/>
    <w:rsid w:val="000E1598"/>
    <w:rsid w:val="000E3118"/>
    <w:rsid w:val="000F2A75"/>
    <w:rsid w:val="00101BC9"/>
    <w:rsid w:val="00107697"/>
    <w:rsid w:val="00127C67"/>
    <w:rsid w:val="00163035"/>
    <w:rsid w:val="001644C4"/>
    <w:rsid w:val="00186189"/>
    <w:rsid w:val="00191FF9"/>
    <w:rsid w:val="001A0294"/>
    <w:rsid w:val="001C3A94"/>
    <w:rsid w:val="001C40C0"/>
    <w:rsid w:val="001C7F31"/>
    <w:rsid w:val="001D38E2"/>
    <w:rsid w:val="001D3969"/>
    <w:rsid w:val="002167A4"/>
    <w:rsid w:val="0022509A"/>
    <w:rsid w:val="00241B0C"/>
    <w:rsid w:val="00246722"/>
    <w:rsid w:val="002632AB"/>
    <w:rsid w:val="00264D78"/>
    <w:rsid w:val="00270535"/>
    <w:rsid w:val="00280E80"/>
    <w:rsid w:val="002A36E2"/>
    <w:rsid w:val="002C11AA"/>
    <w:rsid w:val="002E0E24"/>
    <w:rsid w:val="00320050"/>
    <w:rsid w:val="003668F0"/>
    <w:rsid w:val="00366E6E"/>
    <w:rsid w:val="003712BA"/>
    <w:rsid w:val="003860A2"/>
    <w:rsid w:val="003B2591"/>
    <w:rsid w:val="003D5F49"/>
    <w:rsid w:val="003E094D"/>
    <w:rsid w:val="00420004"/>
    <w:rsid w:val="0043276D"/>
    <w:rsid w:val="00440388"/>
    <w:rsid w:val="004575DD"/>
    <w:rsid w:val="00475BA8"/>
    <w:rsid w:val="004A2AFB"/>
    <w:rsid w:val="004D5CA1"/>
    <w:rsid w:val="004E65C6"/>
    <w:rsid w:val="00502247"/>
    <w:rsid w:val="00504A19"/>
    <w:rsid w:val="00510169"/>
    <w:rsid w:val="00526496"/>
    <w:rsid w:val="005319DB"/>
    <w:rsid w:val="00532A97"/>
    <w:rsid w:val="00534FA8"/>
    <w:rsid w:val="005964AD"/>
    <w:rsid w:val="005C1BA3"/>
    <w:rsid w:val="00600F7A"/>
    <w:rsid w:val="00633E19"/>
    <w:rsid w:val="006600D9"/>
    <w:rsid w:val="00660E40"/>
    <w:rsid w:val="00664688"/>
    <w:rsid w:val="006708F9"/>
    <w:rsid w:val="0067096E"/>
    <w:rsid w:val="00674D50"/>
    <w:rsid w:val="00683155"/>
    <w:rsid w:val="00684422"/>
    <w:rsid w:val="00691341"/>
    <w:rsid w:val="0069465E"/>
    <w:rsid w:val="006A69B1"/>
    <w:rsid w:val="006B6D1F"/>
    <w:rsid w:val="0070725C"/>
    <w:rsid w:val="0072366E"/>
    <w:rsid w:val="00732C56"/>
    <w:rsid w:val="007603A7"/>
    <w:rsid w:val="00760E5E"/>
    <w:rsid w:val="00762E44"/>
    <w:rsid w:val="007719A7"/>
    <w:rsid w:val="007758AD"/>
    <w:rsid w:val="00782F20"/>
    <w:rsid w:val="00784B3F"/>
    <w:rsid w:val="007976BC"/>
    <w:rsid w:val="007A048B"/>
    <w:rsid w:val="007A1A67"/>
    <w:rsid w:val="007B30F0"/>
    <w:rsid w:val="007B59CA"/>
    <w:rsid w:val="007E1238"/>
    <w:rsid w:val="007E3F35"/>
    <w:rsid w:val="007E5BBF"/>
    <w:rsid w:val="007E5C3B"/>
    <w:rsid w:val="00822D1E"/>
    <w:rsid w:val="00896B0F"/>
    <w:rsid w:val="008D1502"/>
    <w:rsid w:val="008D4B15"/>
    <w:rsid w:val="008F708C"/>
    <w:rsid w:val="0090594D"/>
    <w:rsid w:val="00914C90"/>
    <w:rsid w:val="00933FBF"/>
    <w:rsid w:val="009447CB"/>
    <w:rsid w:val="00965B8D"/>
    <w:rsid w:val="009B774E"/>
    <w:rsid w:val="009F1042"/>
    <w:rsid w:val="00A0790D"/>
    <w:rsid w:val="00A269DF"/>
    <w:rsid w:val="00A37DB7"/>
    <w:rsid w:val="00A520F0"/>
    <w:rsid w:val="00A66718"/>
    <w:rsid w:val="00AA3A0E"/>
    <w:rsid w:val="00AF152A"/>
    <w:rsid w:val="00B00CBC"/>
    <w:rsid w:val="00B01CCD"/>
    <w:rsid w:val="00B03E57"/>
    <w:rsid w:val="00B134E9"/>
    <w:rsid w:val="00B24FEB"/>
    <w:rsid w:val="00B61DCC"/>
    <w:rsid w:val="00B94645"/>
    <w:rsid w:val="00B97987"/>
    <w:rsid w:val="00BB2DA4"/>
    <w:rsid w:val="00BB5D14"/>
    <w:rsid w:val="00BD5089"/>
    <w:rsid w:val="00BE3DFC"/>
    <w:rsid w:val="00BE6D53"/>
    <w:rsid w:val="00C16C1D"/>
    <w:rsid w:val="00C16F1A"/>
    <w:rsid w:val="00C26298"/>
    <w:rsid w:val="00C3253C"/>
    <w:rsid w:val="00C71E4C"/>
    <w:rsid w:val="00C72452"/>
    <w:rsid w:val="00CA75FC"/>
    <w:rsid w:val="00CB6A8A"/>
    <w:rsid w:val="00CD59CA"/>
    <w:rsid w:val="00CE0284"/>
    <w:rsid w:val="00CE4347"/>
    <w:rsid w:val="00D209BA"/>
    <w:rsid w:val="00D22D8C"/>
    <w:rsid w:val="00D451E0"/>
    <w:rsid w:val="00D5496B"/>
    <w:rsid w:val="00D54A89"/>
    <w:rsid w:val="00D91DBB"/>
    <w:rsid w:val="00DA42DA"/>
    <w:rsid w:val="00DA66BE"/>
    <w:rsid w:val="00E113A2"/>
    <w:rsid w:val="00E15500"/>
    <w:rsid w:val="00E15A1F"/>
    <w:rsid w:val="00E25F8F"/>
    <w:rsid w:val="00E26713"/>
    <w:rsid w:val="00E27022"/>
    <w:rsid w:val="00E30699"/>
    <w:rsid w:val="00E37D5A"/>
    <w:rsid w:val="00E541B4"/>
    <w:rsid w:val="00E939DA"/>
    <w:rsid w:val="00EA0F60"/>
    <w:rsid w:val="00F07612"/>
    <w:rsid w:val="00F40174"/>
    <w:rsid w:val="00F61E10"/>
    <w:rsid w:val="00F6712F"/>
    <w:rsid w:val="00F72581"/>
    <w:rsid w:val="00F83599"/>
    <w:rsid w:val="00FA0796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3571"/>
  <w15:chartTrackingRefBased/>
  <w15:docId w15:val="{0C5A3D61-D4E1-4B3A-8E97-C9E22EF8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F60"/>
    <w:pPr>
      <w:spacing w:line="256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F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5B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9A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2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9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25762155?pwd=WkVteExvZllZKzVTMWgzakx5R1VM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Aj5keu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E884-9349-4354-99E7-691CD8D4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Alison</dc:creator>
  <cp:keywords/>
  <dc:description/>
  <cp:lastModifiedBy>Van Camp, Gregg</cp:lastModifiedBy>
  <cp:revision>2</cp:revision>
  <cp:lastPrinted>2023-02-11T01:39:00Z</cp:lastPrinted>
  <dcterms:created xsi:type="dcterms:W3CDTF">2024-03-28T22:49:00Z</dcterms:created>
  <dcterms:modified xsi:type="dcterms:W3CDTF">2024-03-28T22:49:00Z</dcterms:modified>
</cp:coreProperties>
</file>