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146E" w14:textId="77777777" w:rsidR="0067162B" w:rsidRDefault="0067162B" w:rsidP="0067162B">
      <w:pPr>
        <w:ind w:left="1710"/>
        <w:jc w:val="center"/>
        <w:rPr>
          <w:rFonts w:ascii="Times New Roman" w:hAnsi="Times New Roman" w:cs="Times New Roman"/>
          <w:b/>
          <w:bCs/>
          <w:color w:val="000000"/>
          <w:u w:val="single"/>
        </w:rPr>
      </w:pPr>
      <w:r>
        <w:rPr>
          <w:noProof/>
        </w:rPr>
        <w:drawing>
          <wp:anchor distT="0" distB="0" distL="114300" distR="114300" simplePos="0" relativeHeight="251659264" behindDoc="1" locked="0" layoutInCell="1" allowOverlap="1" wp14:anchorId="3F38295D" wp14:editId="6897AFE5">
            <wp:simplePos x="0" y="0"/>
            <wp:positionH relativeFrom="column">
              <wp:posOffset>5511800</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927321827"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herhoo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E43DF9A" wp14:editId="2CE5D0A4">
            <wp:simplePos x="0" y="0"/>
            <wp:positionH relativeFrom="column">
              <wp:posOffset>47625</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0704573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u w:val="single"/>
        </w:rPr>
        <w:t>HAWAI`</w:t>
      </w:r>
      <w:proofErr w:type="gramStart"/>
      <w:r>
        <w:rPr>
          <w:rFonts w:ascii="Times New Roman" w:hAnsi="Times New Roman" w:cs="Times New Roman"/>
          <w:b/>
          <w:bCs/>
          <w:color w:val="000000"/>
          <w:u w:val="single"/>
        </w:rPr>
        <w:t>I  STATE</w:t>
      </w:r>
      <w:proofErr w:type="gramEnd"/>
      <w:r>
        <w:rPr>
          <w:rFonts w:ascii="Times New Roman" w:hAnsi="Times New Roman" w:cs="Times New Roman"/>
          <w:b/>
          <w:bCs/>
          <w:color w:val="000000"/>
          <w:u w:val="single"/>
        </w:rPr>
        <w:t xml:space="preserve"> - COMMISSION ON FATHERHOOD (HS-COF)</w:t>
      </w:r>
    </w:p>
    <w:p w14:paraId="037A7B88" w14:textId="77777777" w:rsidR="0067162B" w:rsidRDefault="0067162B" w:rsidP="0067162B">
      <w:pPr>
        <w:ind w:left="1710"/>
        <w:jc w:val="center"/>
        <w:rPr>
          <w:rFonts w:ascii="Times New Roman" w:hAnsi="Times New Roman" w:cs="Times New Roman"/>
          <w:b/>
          <w:bCs/>
          <w:color w:val="000000"/>
          <w:u w:val="single"/>
        </w:rPr>
      </w:pPr>
    </w:p>
    <w:p w14:paraId="0CE1D365" w14:textId="2856E505" w:rsidR="0067162B" w:rsidRDefault="0067162B" w:rsidP="0067162B">
      <w:pPr>
        <w:ind w:left="1710"/>
        <w:jc w:val="center"/>
        <w:rPr>
          <w:rFonts w:ascii="Times New Roman" w:hAnsi="Times New Roman" w:cs="Times New Roman"/>
          <w:b/>
          <w:bCs/>
          <w:color w:val="000000"/>
          <w:u w:val="single"/>
        </w:rPr>
      </w:pPr>
      <w:r>
        <w:rPr>
          <w:rFonts w:ascii="Times New Roman" w:hAnsi="Times New Roman" w:cs="Times New Roman"/>
          <w:b/>
          <w:bCs/>
          <w:color w:val="000000"/>
          <w:u w:val="single"/>
        </w:rPr>
        <w:t xml:space="preserve">Friday, </w:t>
      </w:r>
      <w:r w:rsidR="005F40E0">
        <w:rPr>
          <w:rFonts w:ascii="Times New Roman" w:hAnsi="Times New Roman" w:cs="Times New Roman"/>
          <w:b/>
          <w:bCs/>
          <w:color w:val="0000FF"/>
          <w:u w:val="single"/>
        </w:rPr>
        <w:t>March 28</w:t>
      </w:r>
      <w:r>
        <w:rPr>
          <w:rFonts w:ascii="Times New Roman" w:hAnsi="Times New Roman" w:cs="Times New Roman"/>
          <w:b/>
          <w:bCs/>
          <w:color w:val="0000FF"/>
          <w:u w:val="single"/>
        </w:rPr>
        <w:t>, 202</w:t>
      </w:r>
      <w:r w:rsidR="005F40E0">
        <w:rPr>
          <w:rFonts w:ascii="Times New Roman" w:hAnsi="Times New Roman" w:cs="Times New Roman"/>
          <w:b/>
          <w:bCs/>
          <w:color w:val="0000FF"/>
          <w:u w:val="single"/>
        </w:rPr>
        <w:t>5</w:t>
      </w:r>
    </w:p>
    <w:p w14:paraId="4E778C01" w14:textId="77777777" w:rsidR="0067162B" w:rsidRDefault="0067162B" w:rsidP="0067162B">
      <w:pPr>
        <w:jc w:val="center"/>
        <w:rPr>
          <w:rFonts w:ascii="Times New Roman" w:hAnsi="Times New Roman" w:cs="Times New Roman"/>
          <w:b/>
          <w:bCs/>
          <w:color w:val="FF0000"/>
          <w:u w:val="single"/>
        </w:rPr>
      </w:pPr>
      <w:r>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10:00 am</w:t>
      </w:r>
    </w:p>
    <w:p w14:paraId="5B42D2AF" w14:textId="77777777" w:rsidR="0067162B" w:rsidRDefault="0067162B" w:rsidP="0067162B">
      <w:pPr>
        <w:jc w:val="center"/>
        <w:rPr>
          <w:rFonts w:ascii="Times New Roman" w:hAnsi="Times New Roman" w:cs="Times New Roman"/>
          <w:sz w:val="12"/>
          <w:szCs w:val="12"/>
        </w:rPr>
      </w:pPr>
    </w:p>
    <w:p w14:paraId="2D9978FD" w14:textId="5E996156" w:rsidR="0067162B" w:rsidRPr="00C31A8A" w:rsidRDefault="0067162B" w:rsidP="0067162B">
      <w:pPr>
        <w:pStyle w:val="Default"/>
        <w:jc w:val="center"/>
        <w:rPr>
          <w:sz w:val="22"/>
          <w:szCs w:val="22"/>
        </w:rPr>
      </w:pPr>
      <w:r w:rsidRPr="00C31A8A">
        <w:rPr>
          <w:b/>
          <w:bCs/>
          <w:sz w:val="22"/>
          <w:szCs w:val="22"/>
          <w:bdr w:val="none" w:sz="0" w:space="0" w:color="auto" w:frame="1"/>
        </w:rPr>
        <w:t>Location</w:t>
      </w:r>
      <w:r w:rsidRPr="00C31A8A">
        <w:rPr>
          <w:sz w:val="22"/>
          <w:szCs w:val="22"/>
          <w:bdr w:val="none" w:sz="0" w:space="0" w:color="auto" w:frame="1"/>
        </w:rPr>
        <w:t>:</w:t>
      </w:r>
      <w:r w:rsidRPr="00C31A8A">
        <w:rPr>
          <w:sz w:val="22"/>
          <w:szCs w:val="22"/>
        </w:rPr>
        <w:t xml:space="preserve"> Queen Liliuokalani Building, 1390 Miller St, Conference Room </w:t>
      </w:r>
      <w:r>
        <w:rPr>
          <w:b/>
          <w:bCs/>
          <w:sz w:val="22"/>
          <w:szCs w:val="22"/>
        </w:rPr>
        <w:t>214</w:t>
      </w:r>
      <w:r w:rsidRPr="00C31A8A">
        <w:rPr>
          <w:sz w:val="22"/>
          <w:szCs w:val="22"/>
        </w:rPr>
        <w:t xml:space="preserve">, Honolulu. Virtual access to meeting via </w:t>
      </w:r>
      <w:r w:rsidRPr="00C31A8A">
        <w:rPr>
          <w:b/>
          <w:bCs/>
          <w:sz w:val="22"/>
          <w:szCs w:val="22"/>
        </w:rPr>
        <w:t xml:space="preserve">Zoom </w:t>
      </w:r>
      <w:r w:rsidRPr="00C31A8A">
        <w:rPr>
          <w:sz w:val="22"/>
          <w:szCs w:val="22"/>
        </w:rPr>
        <w:t>- Meeting ID #</w:t>
      </w:r>
      <w:r w:rsidRPr="00C31A8A">
        <w:rPr>
          <w:b/>
          <w:bCs/>
          <w:sz w:val="22"/>
          <w:szCs w:val="22"/>
        </w:rPr>
        <w:t xml:space="preserve">876 5720 3038 </w:t>
      </w:r>
      <w:r w:rsidRPr="00C31A8A">
        <w:rPr>
          <w:sz w:val="22"/>
          <w:szCs w:val="22"/>
        </w:rPr>
        <w:t xml:space="preserve">/ Password: </w:t>
      </w:r>
      <w:r w:rsidRPr="00C31A8A">
        <w:rPr>
          <w:b/>
          <w:bCs/>
          <w:sz w:val="22"/>
          <w:szCs w:val="22"/>
        </w:rPr>
        <w:t>Fathers</w:t>
      </w:r>
    </w:p>
    <w:p w14:paraId="73C34D96" w14:textId="77777777" w:rsidR="0067162B" w:rsidRPr="00C31A8A" w:rsidRDefault="0067162B" w:rsidP="0067162B">
      <w:pPr>
        <w:pStyle w:val="Default"/>
        <w:jc w:val="center"/>
        <w:rPr>
          <w:color w:val="0000FF"/>
          <w:sz w:val="22"/>
          <w:szCs w:val="22"/>
        </w:rPr>
      </w:pPr>
      <w:r w:rsidRPr="00C31A8A">
        <w:rPr>
          <w:color w:val="0000FF"/>
          <w:sz w:val="22"/>
          <w:szCs w:val="22"/>
        </w:rPr>
        <w:t>https://us06web.zoom.us/j/87657203038?pwd=MlZOejU3VS9iRWVwNG1ZRWhLM1ZpQT09</w:t>
      </w:r>
    </w:p>
    <w:p w14:paraId="26845EDE" w14:textId="77777777" w:rsidR="0067162B" w:rsidRDefault="0067162B" w:rsidP="0067162B">
      <w:pPr>
        <w:pStyle w:val="xmsonormal"/>
        <w:shd w:val="clear" w:color="auto" w:fill="FFFFFF"/>
        <w:spacing w:before="0" w:beforeAutospacing="0" w:after="0" w:afterAutospacing="0"/>
        <w:jc w:val="center"/>
        <w:rPr>
          <w:sz w:val="22"/>
          <w:szCs w:val="22"/>
        </w:rPr>
      </w:pPr>
      <w:r w:rsidRPr="00C31A8A">
        <w:rPr>
          <w:sz w:val="22"/>
          <w:szCs w:val="22"/>
        </w:rPr>
        <w:t>Zoom waiting room will be open 5-15 minutes prior to meeting start time.</w:t>
      </w:r>
    </w:p>
    <w:p w14:paraId="17715378" w14:textId="77777777" w:rsidR="00B90522" w:rsidRDefault="00B90522" w:rsidP="0067162B">
      <w:pPr>
        <w:pStyle w:val="xmsonormal"/>
        <w:shd w:val="clear" w:color="auto" w:fill="FFFFFF"/>
        <w:spacing w:before="0" w:beforeAutospacing="0" w:after="0" w:afterAutospacing="0"/>
        <w:jc w:val="center"/>
        <w:rPr>
          <w:sz w:val="22"/>
          <w:szCs w:val="22"/>
        </w:rPr>
      </w:pPr>
    </w:p>
    <w:p w14:paraId="04BD87B4" w14:textId="045E7F34" w:rsidR="00B90522" w:rsidRPr="00B90522" w:rsidRDefault="00B90522" w:rsidP="00B90522">
      <w:pPr>
        <w:pStyle w:val="xmsonormal"/>
        <w:shd w:val="clear" w:color="auto" w:fill="FFFFFF"/>
        <w:spacing w:before="0" w:beforeAutospacing="0" w:after="0" w:afterAutospacing="0"/>
        <w:rPr>
          <w:rFonts w:asciiTheme="minorHAnsi" w:hAnsiTheme="minorHAnsi" w:cstheme="minorHAnsi"/>
          <w:b/>
          <w:bCs/>
          <w:sz w:val="22"/>
          <w:szCs w:val="22"/>
        </w:rPr>
      </w:pPr>
      <w:r w:rsidRPr="00B90522">
        <w:rPr>
          <w:rFonts w:asciiTheme="minorHAnsi" w:hAnsiTheme="minorHAnsi" w:cstheme="minorHAnsi"/>
          <w:b/>
          <w:bCs/>
          <w:sz w:val="22"/>
          <w:szCs w:val="22"/>
        </w:rPr>
        <w:t>Link to Recording</w:t>
      </w:r>
      <w:r>
        <w:rPr>
          <w:rFonts w:asciiTheme="minorHAnsi" w:hAnsiTheme="minorHAnsi" w:cstheme="minorHAnsi"/>
          <w:b/>
          <w:bCs/>
          <w:sz w:val="22"/>
          <w:szCs w:val="22"/>
        </w:rPr>
        <w:t xml:space="preserve">: </w:t>
      </w:r>
      <w:hyperlink r:id="rId6" w:history="1">
        <w:r w:rsidR="005101A9" w:rsidRPr="00CC6070">
          <w:rPr>
            <w:rStyle w:val="Hyperlink"/>
            <w:rFonts w:asciiTheme="minorHAnsi" w:hAnsiTheme="minorHAnsi" w:cstheme="minorHAnsi"/>
            <w:b/>
            <w:bCs/>
            <w:sz w:val="22"/>
            <w:szCs w:val="22"/>
          </w:rPr>
          <w:t>https://youtu.be/fcypA9ucR78</w:t>
        </w:r>
      </w:hyperlink>
      <w:r w:rsidR="005101A9">
        <w:rPr>
          <w:rFonts w:asciiTheme="minorHAnsi" w:hAnsiTheme="minorHAnsi" w:cstheme="minorHAnsi"/>
          <w:b/>
          <w:bCs/>
          <w:sz w:val="22"/>
          <w:szCs w:val="22"/>
        </w:rPr>
        <w:t xml:space="preserve"> </w:t>
      </w:r>
    </w:p>
    <w:p w14:paraId="1FB38F89" w14:textId="6281FFA3" w:rsidR="00B90522" w:rsidRPr="006A11B8" w:rsidRDefault="006A11B8" w:rsidP="00E524A9">
      <w:pPr>
        <w:pStyle w:val="NormalWeb"/>
        <w:rPr>
          <w:rFonts w:asciiTheme="minorHAnsi" w:hAnsiTheme="minorHAnsi" w:cstheme="minorHAnsi"/>
          <w:b/>
          <w:bCs/>
          <w:color w:val="000000"/>
          <w:sz w:val="22"/>
          <w:szCs w:val="22"/>
        </w:rPr>
      </w:pPr>
      <w:r w:rsidRPr="006A11B8">
        <w:rPr>
          <w:rFonts w:asciiTheme="minorHAnsi" w:hAnsiTheme="minorHAnsi" w:cstheme="minorHAnsi"/>
          <w:b/>
          <w:bCs/>
          <w:color w:val="000000"/>
          <w:sz w:val="22"/>
          <w:szCs w:val="22"/>
        </w:rPr>
        <w:t>Call to Order: 10:02 am</w:t>
      </w:r>
    </w:p>
    <w:p w14:paraId="5AE7615A" w14:textId="70B54693" w:rsidR="00E524A9" w:rsidRPr="00BA4DF8" w:rsidRDefault="00E524A9" w:rsidP="0067162B">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MISSION Statement</w:t>
      </w:r>
      <w:r w:rsidR="0067162B">
        <w:rPr>
          <w:rFonts w:asciiTheme="minorHAnsi" w:hAnsiTheme="minorHAnsi" w:cstheme="minorHAnsi"/>
          <w:b/>
          <w:bCs/>
          <w:color w:val="000000"/>
          <w:sz w:val="22"/>
          <w:szCs w:val="22"/>
        </w:rPr>
        <w:t xml:space="preserve">: read by Commissioner </w:t>
      </w:r>
      <w:r w:rsidR="006A11B8">
        <w:rPr>
          <w:rFonts w:asciiTheme="minorHAnsi" w:hAnsiTheme="minorHAnsi" w:cstheme="minorHAnsi"/>
          <w:b/>
          <w:bCs/>
          <w:color w:val="000000"/>
          <w:sz w:val="22"/>
          <w:szCs w:val="22"/>
        </w:rPr>
        <w:t>Augustine</w:t>
      </w:r>
      <w:r w:rsidR="0067162B">
        <w:rPr>
          <w:rFonts w:asciiTheme="minorHAnsi" w:hAnsiTheme="minorHAnsi" w:cstheme="minorHAnsi"/>
          <w:b/>
          <w:bCs/>
          <w:color w:val="000000"/>
          <w:sz w:val="22"/>
          <w:szCs w:val="22"/>
        </w:rPr>
        <w:t xml:space="preserve"> (</w:t>
      </w:r>
      <w:r w:rsidR="006A11B8">
        <w:rPr>
          <w:rFonts w:asciiTheme="minorHAnsi" w:hAnsiTheme="minorHAnsi" w:cstheme="minorHAnsi"/>
          <w:b/>
          <w:bCs/>
          <w:color w:val="000000"/>
          <w:sz w:val="22"/>
          <w:szCs w:val="22"/>
        </w:rPr>
        <w:t>1</w:t>
      </w:r>
      <w:r w:rsidR="0048498F">
        <w:rPr>
          <w:rFonts w:asciiTheme="minorHAnsi" w:hAnsiTheme="minorHAnsi" w:cstheme="minorHAnsi"/>
          <w:b/>
          <w:bCs/>
          <w:color w:val="000000"/>
          <w:sz w:val="22"/>
          <w:szCs w:val="22"/>
        </w:rPr>
        <w:t>:25-</w:t>
      </w:r>
      <w:r w:rsidR="00B163ED">
        <w:rPr>
          <w:rFonts w:asciiTheme="minorHAnsi" w:hAnsiTheme="minorHAnsi" w:cstheme="minorHAnsi"/>
          <w:b/>
          <w:bCs/>
          <w:color w:val="000000"/>
          <w:sz w:val="22"/>
          <w:szCs w:val="22"/>
        </w:rPr>
        <w:t>1:57</w:t>
      </w:r>
      <w:r w:rsidR="0067162B">
        <w:rPr>
          <w:rFonts w:asciiTheme="minorHAnsi" w:hAnsiTheme="minorHAnsi" w:cstheme="minorHAnsi"/>
          <w:b/>
          <w:bCs/>
          <w:color w:val="000000"/>
          <w:sz w:val="22"/>
          <w:szCs w:val="22"/>
        </w:rPr>
        <w:t>)</w:t>
      </w:r>
    </w:p>
    <w:p w14:paraId="1E293AA1" w14:textId="77777777" w:rsidR="0067162B" w:rsidRDefault="00E524A9" w:rsidP="0067162B">
      <w:pPr>
        <w:pStyle w:val="NormalWeb"/>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6CD02B2C" w14:textId="26632B78" w:rsidR="00E524A9" w:rsidRDefault="0067162B" w:rsidP="0067162B">
      <w:pPr>
        <w:pStyle w:val="NormalWeb"/>
        <w:rPr>
          <w:rFonts w:asciiTheme="minorHAnsi" w:hAnsiTheme="minorHAnsi" w:cstheme="minorHAnsi"/>
          <w:b/>
          <w:bCs/>
          <w:color w:val="000000"/>
          <w:sz w:val="22"/>
          <w:szCs w:val="22"/>
        </w:rPr>
      </w:pPr>
      <w:r w:rsidRPr="0067162B">
        <w:rPr>
          <w:rFonts w:asciiTheme="minorHAnsi" w:hAnsiTheme="minorHAnsi" w:cstheme="minorHAnsi"/>
          <w:b/>
          <w:bCs/>
          <w:color w:val="000000"/>
          <w:sz w:val="22"/>
          <w:szCs w:val="22"/>
        </w:rPr>
        <w:t>I.</w:t>
      </w:r>
      <w:r>
        <w:rPr>
          <w:rFonts w:asciiTheme="minorHAnsi" w:hAnsiTheme="minorHAnsi" w:cstheme="minorHAnsi"/>
          <w:b/>
          <w:bCs/>
          <w:color w:val="000000"/>
          <w:sz w:val="22"/>
          <w:szCs w:val="22"/>
        </w:rPr>
        <w:t xml:space="preserve"> </w:t>
      </w:r>
      <w:r w:rsidR="00E524A9" w:rsidRPr="00E524A9">
        <w:rPr>
          <w:rFonts w:asciiTheme="minorHAnsi" w:hAnsiTheme="minorHAnsi" w:cstheme="minorHAnsi"/>
          <w:b/>
          <w:bCs/>
          <w:color w:val="000000"/>
          <w:sz w:val="22"/>
          <w:szCs w:val="22"/>
        </w:rPr>
        <w:t>Introductions and Roll Call</w:t>
      </w:r>
      <w:r w:rsidR="00326F1A">
        <w:rPr>
          <w:rFonts w:asciiTheme="minorHAnsi" w:hAnsiTheme="minorHAnsi" w:cstheme="minorHAnsi"/>
          <w:b/>
          <w:bCs/>
          <w:color w:val="000000"/>
          <w:sz w:val="22"/>
          <w:szCs w:val="22"/>
        </w:rPr>
        <w:t xml:space="preserve"> (</w:t>
      </w:r>
      <w:r w:rsidR="0091638A">
        <w:rPr>
          <w:rFonts w:asciiTheme="minorHAnsi" w:hAnsiTheme="minorHAnsi" w:cstheme="minorHAnsi"/>
          <w:b/>
          <w:bCs/>
          <w:color w:val="000000"/>
          <w:sz w:val="22"/>
          <w:szCs w:val="22"/>
        </w:rPr>
        <w:t>0:00</w:t>
      </w:r>
      <w:r w:rsidR="00B163ED">
        <w:rPr>
          <w:rFonts w:asciiTheme="minorHAnsi" w:hAnsiTheme="minorHAnsi" w:cstheme="minorHAnsi"/>
          <w:b/>
          <w:bCs/>
          <w:color w:val="000000"/>
          <w:sz w:val="22"/>
          <w:szCs w:val="22"/>
        </w:rPr>
        <w:t>-</w:t>
      </w:r>
      <w:r w:rsidR="005A2C99">
        <w:rPr>
          <w:rFonts w:asciiTheme="minorHAnsi" w:hAnsiTheme="minorHAnsi" w:cstheme="minorHAnsi"/>
          <w:b/>
          <w:bCs/>
          <w:color w:val="000000"/>
          <w:sz w:val="22"/>
          <w:szCs w:val="22"/>
        </w:rPr>
        <w:t>11:38</w:t>
      </w:r>
      <w:r w:rsidR="00326F1A">
        <w:rPr>
          <w:rFonts w:asciiTheme="minorHAnsi" w:hAnsiTheme="minorHAnsi" w:cstheme="minorHAnsi"/>
          <w:b/>
          <w:bCs/>
          <w:color w:val="000000"/>
          <w:sz w:val="22"/>
          <w:szCs w:val="22"/>
        </w:rPr>
        <w:t xml:space="preserve">) </w:t>
      </w:r>
    </w:p>
    <w:p w14:paraId="1F25089D" w14:textId="4C458803" w:rsidR="00E524A9" w:rsidRPr="00E524A9" w:rsidRDefault="00E524A9" w:rsidP="00BA4DF8">
      <w:pPr>
        <w:pStyle w:val="NormalWeb"/>
        <w:spacing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Commissioners (voting members, by seniority)</w:t>
      </w:r>
    </w:p>
    <w:p w14:paraId="09153398" w14:textId="74DDF419" w:rsidR="00E524A9" w:rsidRPr="00E524A9" w:rsidRDefault="00E524A9" w:rsidP="009A09D9">
      <w:pPr>
        <w:pStyle w:val="NormalWeb"/>
        <w:numPr>
          <w:ilvl w:val="0"/>
          <w:numId w:val="2"/>
        </w:numPr>
        <w:spacing w:before="0" w:beforeAutospacing="0"/>
        <w:rPr>
          <w:rFonts w:asciiTheme="minorHAnsi" w:hAnsiTheme="minorHAnsi" w:cstheme="minorHAnsi"/>
          <w:color w:val="000000"/>
          <w:sz w:val="22"/>
          <w:szCs w:val="22"/>
        </w:rPr>
      </w:pPr>
      <w:r w:rsidRPr="00E524A9">
        <w:rPr>
          <w:rFonts w:asciiTheme="minorHAnsi" w:hAnsiTheme="minorHAnsi" w:cstheme="minorHAnsi"/>
          <w:color w:val="000000"/>
          <w:sz w:val="22"/>
          <w:szCs w:val="22"/>
        </w:rPr>
        <w:t xml:space="preserve">Chair Jeff Esmond (Oahu) </w:t>
      </w:r>
      <w:r w:rsidR="006E4570">
        <w:rPr>
          <w:rFonts w:asciiTheme="minorHAnsi" w:hAnsiTheme="minorHAnsi" w:cstheme="minorHAnsi"/>
          <w:color w:val="000000"/>
          <w:sz w:val="22"/>
          <w:szCs w:val="22"/>
        </w:rPr>
        <w:t xml:space="preserve"> </w:t>
      </w:r>
    </w:p>
    <w:p w14:paraId="10DA56AF" w14:textId="5F6AD245" w:rsidR="00E524A9" w:rsidRPr="00E524A9" w:rsidRDefault="00E524A9" w:rsidP="00E524A9">
      <w:pPr>
        <w:pStyle w:val="NormalWeb"/>
        <w:numPr>
          <w:ilvl w:val="0"/>
          <w:numId w:val="2"/>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 xml:space="preserve">Alan </w:t>
      </w:r>
      <w:proofErr w:type="spellStart"/>
      <w:r w:rsidRPr="00E524A9">
        <w:rPr>
          <w:rFonts w:asciiTheme="minorHAnsi" w:hAnsiTheme="minorHAnsi" w:cstheme="minorHAnsi"/>
          <w:color w:val="000000"/>
          <w:sz w:val="22"/>
          <w:szCs w:val="22"/>
        </w:rPr>
        <w:t>Sunio</w:t>
      </w:r>
      <w:proofErr w:type="spellEnd"/>
      <w:r w:rsidRPr="00E524A9">
        <w:rPr>
          <w:rFonts w:asciiTheme="minorHAnsi" w:hAnsiTheme="minorHAnsi" w:cstheme="minorHAnsi"/>
          <w:color w:val="000000"/>
          <w:sz w:val="22"/>
          <w:szCs w:val="22"/>
        </w:rPr>
        <w:t xml:space="preserve"> (Hawai’i Coalition for Dads)</w:t>
      </w:r>
    </w:p>
    <w:p w14:paraId="56FE9B60" w14:textId="02AE8393" w:rsidR="00E524A9" w:rsidRPr="00E524A9" w:rsidRDefault="00E524A9" w:rsidP="00E524A9">
      <w:pPr>
        <w:pStyle w:val="NormalWeb"/>
        <w:numPr>
          <w:ilvl w:val="0"/>
          <w:numId w:val="2"/>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Brian Alston (Kauai)</w:t>
      </w:r>
    </w:p>
    <w:p w14:paraId="009B984E" w14:textId="681C92B4" w:rsidR="00E524A9" w:rsidRPr="00E524A9" w:rsidRDefault="00E524A9" w:rsidP="00E524A9">
      <w:pPr>
        <w:pStyle w:val="NormalWeb"/>
        <w:numPr>
          <w:ilvl w:val="0"/>
          <w:numId w:val="2"/>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Marty Oliphant, Vice Chair (Oahu)</w:t>
      </w:r>
    </w:p>
    <w:p w14:paraId="6C2EA76C" w14:textId="6786DE41" w:rsidR="00E524A9" w:rsidRPr="00E524A9" w:rsidRDefault="00E524A9" w:rsidP="00E524A9">
      <w:pPr>
        <w:pStyle w:val="NormalWeb"/>
        <w:numPr>
          <w:ilvl w:val="0"/>
          <w:numId w:val="2"/>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Neel Chauhan (Oahu)</w:t>
      </w:r>
    </w:p>
    <w:p w14:paraId="5C01834D" w14:textId="5F0C35BC" w:rsidR="00E524A9" w:rsidRDefault="00E524A9" w:rsidP="00E524A9">
      <w:pPr>
        <w:pStyle w:val="NormalWeb"/>
        <w:numPr>
          <w:ilvl w:val="0"/>
          <w:numId w:val="2"/>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Mark Augustine (Maui</w:t>
      </w:r>
      <w:r w:rsidR="00094AE1">
        <w:rPr>
          <w:rFonts w:asciiTheme="minorHAnsi" w:hAnsiTheme="minorHAnsi" w:cstheme="minorHAnsi"/>
          <w:color w:val="000000"/>
          <w:sz w:val="22"/>
          <w:szCs w:val="22"/>
        </w:rPr>
        <w:t>)</w:t>
      </w:r>
    </w:p>
    <w:p w14:paraId="5AB6C4C9" w14:textId="772B92FD" w:rsidR="00672797" w:rsidRPr="006A11B8" w:rsidRDefault="00672797" w:rsidP="009A09D9">
      <w:pPr>
        <w:pStyle w:val="NormalWeb"/>
        <w:spacing w:after="0" w:afterAutospacing="0"/>
        <w:rPr>
          <w:rFonts w:asciiTheme="minorHAnsi" w:hAnsiTheme="minorHAnsi" w:cstheme="minorHAnsi"/>
          <w:b/>
          <w:bCs/>
          <w:color w:val="000000"/>
          <w:sz w:val="22"/>
          <w:szCs w:val="22"/>
        </w:rPr>
      </w:pPr>
      <w:r w:rsidRPr="006A11B8">
        <w:rPr>
          <w:rFonts w:asciiTheme="minorHAnsi" w:hAnsiTheme="minorHAnsi" w:cstheme="minorHAnsi"/>
          <w:b/>
          <w:bCs/>
          <w:color w:val="000000"/>
          <w:sz w:val="22"/>
          <w:szCs w:val="22"/>
        </w:rPr>
        <w:t>Commissioners Absent</w:t>
      </w:r>
    </w:p>
    <w:p w14:paraId="28337EBE" w14:textId="663DEA32" w:rsidR="00672797" w:rsidRPr="00326F1A" w:rsidRDefault="00672797" w:rsidP="009A09D9">
      <w:pPr>
        <w:pStyle w:val="NormalWeb"/>
        <w:numPr>
          <w:ilvl w:val="0"/>
          <w:numId w:val="2"/>
        </w:numPr>
        <w:spacing w:before="0" w:beforeAutospacing="0"/>
        <w:rPr>
          <w:rFonts w:asciiTheme="minorHAnsi" w:hAnsiTheme="minorHAnsi" w:cstheme="minorHAnsi"/>
          <w:color w:val="000000"/>
          <w:sz w:val="22"/>
          <w:szCs w:val="22"/>
        </w:rPr>
      </w:pPr>
      <w:r w:rsidRPr="00E524A9">
        <w:rPr>
          <w:rFonts w:asciiTheme="minorHAnsi" w:hAnsiTheme="minorHAnsi" w:cstheme="minorHAnsi"/>
          <w:color w:val="000000"/>
          <w:sz w:val="22"/>
          <w:szCs w:val="22"/>
        </w:rPr>
        <w:t>Allen Cardines (Oahu)</w:t>
      </w:r>
    </w:p>
    <w:p w14:paraId="6BFA0744" w14:textId="77777777" w:rsidR="00BA4DF8" w:rsidRDefault="00E524A9" w:rsidP="00BA4DF8">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Ex-Officio(s) or their designees (non-voting members)</w:t>
      </w:r>
    </w:p>
    <w:p w14:paraId="523EAE28" w14:textId="4DDCB95F" w:rsidR="00BA4DF8" w:rsidRDefault="00F949CF" w:rsidP="009A09D9">
      <w:pPr>
        <w:pStyle w:val="NormalWeb"/>
        <w:numPr>
          <w:ilvl w:val="0"/>
          <w:numId w:val="2"/>
        </w:numPr>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Matthew Shim,</w:t>
      </w:r>
      <w:r w:rsidR="00E524A9" w:rsidRPr="00E524A9">
        <w:rPr>
          <w:rFonts w:asciiTheme="minorHAnsi" w:hAnsiTheme="minorHAnsi" w:cstheme="minorHAnsi"/>
          <w:color w:val="000000"/>
          <w:sz w:val="22"/>
          <w:szCs w:val="22"/>
        </w:rPr>
        <w:t xml:space="preserve"> Director of Health</w:t>
      </w:r>
    </w:p>
    <w:p w14:paraId="33E66A02" w14:textId="01C9027B" w:rsidR="00E524A9" w:rsidRDefault="00E524A9" w:rsidP="00BA4DF8">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Deputy Attorneys General Sunshine Law monitors</w:t>
      </w:r>
    </w:p>
    <w:p w14:paraId="3974809C" w14:textId="77777777" w:rsidR="00BA4DF8" w:rsidRDefault="00BA4DF8" w:rsidP="009A09D9">
      <w:pPr>
        <w:pStyle w:val="NormalWeb"/>
        <w:numPr>
          <w:ilvl w:val="0"/>
          <w:numId w:val="2"/>
        </w:numPr>
        <w:spacing w:before="0" w:beforeAutospacing="0" w:after="0" w:afterAutospacing="0"/>
        <w:rPr>
          <w:rFonts w:asciiTheme="minorHAnsi" w:hAnsiTheme="minorHAnsi" w:cstheme="minorHAnsi"/>
          <w:color w:val="000000"/>
          <w:sz w:val="22"/>
          <w:szCs w:val="22"/>
        </w:rPr>
      </w:pPr>
      <w:r w:rsidRPr="00BA4DF8">
        <w:rPr>
          <w:rFonts w:asciiTheme="minorHAnsi" w:hAnsiTheme="minorHAnsi" w:cstheme="minorHAnsi"/>
          <w:color w:val="000000"/>
          <w:sz w:val="22"/>
          <w:szCs w:val="22"/>
        </w:rPr>
        <w:t>Deputy Erin Yamashiro</w:t>
      </w:r>
    </w:p>
    <w:p w14:paraId="418B6F6D" w14:textId="47B4D197" w:rsidR="00BA6E47" w:rsidRPr="00BA6E47" w:rsidRDefault="00BA6E47" w:rsidP="00BA6E47">
      <w:pPr>
        <w:pStyle w:val="NormalWeb"/>
        <w:spacing w:after="0" w:afterAutospacing="0"/>
        <w:rPr>
          <w:rFonts w:asciiTheme="minorHAnsi" w:hAnsiTheme="minorHAnsi" w:cstheme="minorHAnsi"/>
          <w:b/>
          <w:bCs/>
          <w:color w:val="000000"/>
          <w:sz w:val="22"/>
          <w:szCs w:val="22"/>
        </w:rPr>
      </w:pPr>
      <w:r w:rsidRPr="00BA6E47">
        <w:rPr>
          <w:rFonts w:asciiTheme="minorHAnsi" w:hAnsiTheme="minorHAnsi" w:cstheme="minorHAnsi"/>
          <w:b/>
          <w:bCs/>
          <w:color w:val="000000"/>
          <w:sz w:val="22"/>
          <w:szCs w:val="22"/>
        </w:rPr>
        <w:t>Admin</w:t>
      </w:r>
      <w:r w:rsidR="00926D51">
        <w:rPr>
          <w:rFonts w:asciiTheme="minorHAnsi" w:hAnsiTheme="minorHAnsi" w:cstheme="minorHAnsi"/>
          <w:b/>
          <w:bCs/>
          <w:color w:val="000000"/>
          <w:sz w:val="22"/>
          <w:szCs w:val="22"/>
        </w:rPr>
        <w:t>istrative Staff</w:t>
      </w:r>
    </w:p>
    <w:p w14:paraId="3EF8EE48" w14:textId="4D4FDE15" w:rsidR="00BA6E47" w:rsidRDefault="00BA6E47" w:rsidP="009A09D9">
      <w:pPr>
        <w:pStyle w:val="NormalWeb"/>
        <w:numPr>
          <w:ilvl w:val="0"/>
          <w:numId w:val="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Devyn Goo</w:t>
      </w:r>
    </w:p>
    <w:p w14:paraId="68D01095" w14:textId="6057BFC1" w:rsidR="00BA4DF8" w:rsidRDefault="00E524A9" w:rsidP="00926D51">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Guests</w:t>
      </w:r>
    </w:p>
    <w:p w14:paraId="68AE6246" w14:textId="1C07FA6B" w:rsidR="009A09D9" w:rsidRPr="009A09D9" w:rsidRDefault="009A09D9" w:rsidP="009A09D9">
      <w:pPr>
        <w:pStyle w:val="NormalWeb"/>
        <w:numPr>
          <w:ilvl w:val="0"/>
          <w:numId w:val="2"/>
        </w:numPr>
        <w:spacing w:after="0" w:afterAutospacing="0"/>
        <w:rPr>
          <w:rFonts w:asciiTheme="minorHAnsi" w:hAnsiTheme="minorHAnsi" w:cstheme="minorHAnsi"/>
          <w:color w:val="000000"/>
          <w:sz w:val="22"/>
          <w:szCs w:val="22"/>
        </w:rPr>
      </w:pPr>
      <w:r w:rsidRPr="009A09D9">
        <w:rPr>
          <w:rFonts w:asciiTheme="minorHAnsi" w:hAnsiTheme="minorHAnsi" w:cstheme="minorHAnsi"/>
          <w:color w:val="000000"/>
          <w:sz w:val="22"/>
          <w:szCs w:val="22"/>
        </w:rPr>
        <w:lastRenderedPageBreak/>
        <w:t>Lowell Gerry</w:t>
      </w:r>
    </w:p>
    <w:p w14:paraId="353D6F01" w14:textId="1BB6C3B8" w:rsidR="00672797" w:rsidRDefault="00672797" w:rsidP="00672797">
      <w:pPr>
        <w:pStyle w:val="NormalWeb"/>
        <w:numPr>
          <w:ilvl w:val="0"/>
          <w:numId w:val="2"/>
        </w:numPr>
        <w:rPr>
          <w:rFonts w:asciiTheme="minorHAnsi" w:hAnsiTheme="minorHAnsi" w:cstheme="minorHAnsi"/>
          <w:color w:val="000000"/>
          <w:sz w:val="22"/>
          <w:szCs w:val="22"/>
        </w:rPr>
      </w:pPr>
      <w:r w:rsidRPr="00672797">
        <w:rPr>
          <w:rFonts w:asciiTheme="minorHAnsi" w:hAnsiTheme="minorHAnsi" w:cstheme="minorHAnsi"/>
          <w:color w:val="000000"/>
          <w:sz w:val="22"/>
          <w:szCs w:val="22"/>
        </w:rPr>
        <w:t>Kim Krell</w:t>
      </w:r>
      <w:r w:rsidR="0035719A">
        <w:rPr>
          <w:rFonts w:asciiTheme="minorHAnsi" w:hAnsiTheme="minorHAnsi" w:cstheme="minorHAnsi"/>
          <w:color w:val="000000"/>
          <w:sz w:val="22"/>
          <w:szCs w:val="22"/>
        </w:rPr>
        <w:t>, PARENTS INC</w:t>
      </w:r>
    </w:p>
    <w:p w14:paraId="3E436CE9" w14:textId="0BB4FAF1" w:rsidR="00672797" w:rsidRDefault="00672797" w:rsidP="00672797">
      <w:pPr>
        <w:pStyle w:val="NormalWeb"/>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Russell Kimura</w:t>
      </w:r>
      <w:r w:rsidR="009D38DE">
        <w:rPr>
          <w:rFonts w:asciiTheme="minorHAnsi" w:hAnsiTheme="minorHAnsi" w:cstheme="minorHAnsi"/>
          <w:color w:val="000000"/>
          <w:sz w:val="22"/>
          <w:szCs w:val="22"/>
        </w:rPr>
        <w:t xml:space="preserve">, </w:t>
      </w:r>
      <w:r w:rsidR="00AB7398">
        <w:rPr>
          <w:rFonts w:asciiTheme="minorHAnsi" w:hAnsiTheme="minorHAnsi" w:cstheme="minorHAnsi"/>
          <w:color w:val="000000"/>
          <w:sz w:val="22"/>
          <w:szCs w:val="22"/>
        </w:rPr>
        <w:t>Fathers with Daughters</w:t>
      </w:r>
    </w:p>
    <w:p w14:paraId="54E69247" w14:textId="14B08C6A" w:rsidR="00E524A9" w:rsidRPr="00BA4DF8" w:rsidRDefault="00E524A9" w:rsidP="00BA4DF8">
      <w:pPr>
        <w:pStyle w:val="NormalWeb"/>
        <w:spacing w:before="0" w:beforeAutospacing="0"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II. Community shares or concerns</w:t>
      </w:r>
      <w:r w:rsidR="002E3C18">
        <w:rPr>
          <w:rFonts w:asciiTheme="minorHAnsi" w:hAnsiTheme="minorHAnsi" w:cstheme="minorHAnsi"/>
          <w:b/>
          <w:bCs/>
          <w:color w:val="000000"/>
          <w:sz w:val="22"/>
          <w:szCs w:val="22"/>
        </w:rPr>
        <w:t xml:space="preserve"> </w:t>
      </w:r>
      <w:r w:rsidR="00384D14">
        <w:rPr>
          <w:rFonts w:asciiTheme="minorHAnsi" w:hAnsiTheme="minorHAnsi" w:cstheme="minorHAnsi"/>
          <w:b/>
          <w:bCs/>
          <w:color w:val="000000"/>
          <w:sz w:val="22"/>
          <w:szCs w:val="22"/>
        </w:rPr>
        <w:t>(</w:t>
      </w:r>
      <w:r w:rsidR="002E3C18">
        <w:rPr>
          <w:rFonts w:asciiTheme="minorHAnsi" w:hAnsiTheme="minorHAnsi" w:cstheme="minorHAnsi"/>
          <w:b/>
          <w:bCs/>
          <w:color w:val="000000"/>
          <w:sz w:val="22"/>
          <w:szCs w:val="22"/>
        </w:rPr>
        <w:t>12:39</w:t>
      </w:r>
      <w:r w:rsidR="00384D14">
        <w:rPr>
          <w:rFonts w:asciiTheme="minorHAnsi" w:hAnsiTheme="minorHAnsi" w:cstheme="minorHAnsi"/>
          <w:b/>
          <w:bCs/>
          <w:color w:val="000000"/>
          <w:sz w:val="22"/>
          <w:szCs w:val="22"/>
        </w:rPr>
        <w:t>-12:52)</w:t>
      </w:r>
      <w:r w:rsidRPr="00BA4DF8">
        <w:rPr>
          <w:rFonts w:asciiTheme="minorHAnsi" w:hAnsiTheme="minorHAnsi" w:cstheme="minorHAnsi"/>
          <w:b/>
          <w:bCs/>
          <w:color w:val="000000"/>
          <w:sz w:val="22"/>
          <w:szCs w:val="22"/>
        </w:rPr>
        <w:t>:</w:t>
      </w:r>
    </w:p>
    <w:p w14:paraId="2C8691F9" w14:textId="09AC656D" w:rsidR="00E524A9" w:rsidRDefault="00E524A9" w:rsidP="001206B1">
      <w:pPr>
        <w:pStyle w:val="NormalWeb"/>
        <w:numPr>
          <w:ilvl w:val="0"/>
          <w:numId w:val="5"/>
        </w:numPr>
        <w:spacing w:before="0" w:beforeAutospacing="0" w:after="0" w:afterAutospacing="0"/>
        <w:rPr>
          <w:rFonts w:asciiTheme="minorHAnsi" w:hAnsiTheme="minorHAnsi" w:cstheme="minorHAnsi"/>
          <w:color w:val="000000"/>
          <w:sz w:val="22"/>
          <w:szCs w:val="22"/>
        </w:rPr>
      </w:pPr>
      <w:r w:rsidRPr="00E524A9">
        <w:rPr>
          <w:rFonts w:asciiTheme="minorHAnsi" w:hAnsiTheme="minorHAnsi" w:cstheme="minorHAnsi"/>
          <w:color w:val="000000"/>
          <w:sz w:val="22"/>
          <w:szCs w:val="22"/>
        </w:rPr>
        <w:t xml:space="preserve">Public Testimony </w:t>
      </w:r>
    </w:p>
    <w:p w14:paraId="301751DD" w14:textId="01525578" w:rsidR="001206B1" w:rsidRPr="00E524A9" w:rsidRDefault="00B36793" w:rsidP="001206B1">
      <w:pPr>
        <w:pStyle w:val="NormalWeb"/>
        <w:numPr>
          <w:ilvl w:val="1"/>
          <w:numId w:val="5"/>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This agenda has no item II.</w:t>
      </w:r>
    </w:p>
    <w:p w14:paraId="1BABFCFF" w14:textId="1A56BDC3" w:rsidR="00BA4DF8" w:rsidRDefault="00E524A9" w:rsidP="00FC2D62">
      <w:pPr>
        <w:pStyle w:val="NormalWeb"/>
        <w:numPr>
          <w:ilvl w:val="0"/>
          <w:numId w:val="5"/>
        </w:numPr>
        <w:spacing w:before="0" w:beforeAutospacing="0" w:after="0" w:afterAutospacing="0"/>
        <w:rPr>
          <w:rFonts w:asciiTheme="minorHAnsi" w:hAnsiTheme="minorHAnsi" w:cstheme="minorHAnsi"/>
          <w:color w:val="000000"/>
          <w:sz w:val="22"/>
          <w:szCs w:val="22"/>
        </w:rPr>
      </w:pPr>
      <w:r w:rsidRPr="00E524A9">
        <w:rPr>
          <w:rFonts w:asciiTheme="minorHAnsi" w:hAnsiTheme="minorHAnsi" w:cstheme="minorHAnsi"/>
          <w:color w:val="000000"/>
          <w:sz w:val="22"/>
          <w:szCs w:val="22"/>
        </w:rPr>
        <w:t xml:space="preserve">Commissioner Updates (seniority order) and Community Outreach </w:t>
      </w:r>
    </w:p>
    <w:p w14:paraId="35B2759C" w14:textId="610CE912" w:rsidR="00FC2D62" w:rsidRDefault="00FC2D62" w:rsidP="00FC2D62">
      <w:pPr>
        <w:pStyle w:val="NormalWeb"/>
        <w:numPr>
          <w:ilvl w:val="1"/>
          <w:numId w:val="5"/>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This agenda has no item II. </w:t>
      </w:r>
    </w:p>
    <w:p w14:paraId="2D09AC38" w14:textId="77777777" w:rsidR="00BA4DF8" w:rsidRPr="00E524A9" w:rsidRDefault="00BA4DF8" w:rsidP="00BA4DF8">
      <w:pPr>
        <w:pStyle w:val="NormalWeb"/>
        <w:spacing w:before="0" w:beforeAutospacing="0" w:after="0" w:afterAutospacing="0"/>
        <w:ind w:firstLine="720"/>
        <w:rPr>
          <w:rFonts w:asciiTheme="minorHAnsi" w:hAnsiTheme="minorHAnsi" w:cstheme="minorHAnsi"/>
          <w:color w:val="000000"/>
          <w:sz w:val="22"/>
          <w:szCs w:val="22"/>
        </w:rPr>
      </w:pPr>
    </w:p>
    <w:p w14:paraId="786DADBE" w14:textId="2494AFEA" w:rsidR="00E524A9" w:rsidRPr="00BA4DF8" w:rsidRDefault="00E524A9" w:rsidP="00BA4DF8">
      <w:pPr>
        <w:pStyle w:val="NormalWeb"/>
        <w:spacing w:before="0" w:beforeAutospacing="0"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III. Current Fiscal Year Initiatives – (Vote)</w:t>
      </w:r>
      <w:r w:rsidR="005A2C99">
        <w:rPr>
          <w:rFonts w:asciiTheme="minorHAnsi" w:hAnsiTheme="minorHAnsi" w:cstheme="minorHAnsi"/>
          <w:b/>
          <w:bCs/>
          <w:color w:val="000000"/>
          <w:sz w:val="22"/>
          <w:szCs w:val="22"/>
        </w:rPr>
        <w:t xml:space="preserve"> (1</w:t>
      </w:r>
      <w:r w:rsidR="00384D14">
        <w:rPr>
          <w:rFonts w:asciiTheme="minorHAnsi" w:hAnsiTheme="minorHAnsi" w:cstheme="minorHAnsi"/>
          <w:b/>
          <w:bCs/>
          <w:color w:val="000000"/>
          <w:sz w:val="22"/>
          <w:szCs w:val="22"/>
        </w:rPr>
        <w:t>2:53-</w:t>
      </w:r>
      <w:r w:rsidR="00402B5A">
        <w:rPr>
          <w:rFonts w:asciiTheme="minorHAnsi" w:hAnsiTheme="minorHAnsi" w:cstheme="minorHAnsi"/>
          <w:b/>
          <w:bCs/>
          <w:color w:val="000000"/>
          <w:sz w:val="22"/>
          <w:szCs w:val="22"/>
        </w:rPr>
        <w:t>1:09:55)</w:t>
      </w:r>
    </w:p>
    <w:p w14:paraId="3AC44EE3" w14:textId="6A234C7E" w:rsidR="00E524A9" w:rsidRPr="00E524A9" w:rsidRDefault="00B36793" w:rsidP="00BA4DF8">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a</w:t>
      </w:r>
      <w:r w:rsidR="00E524A9" w:rsidRPr="00E524A9">
        <w:rPr>
          <w:rFonts w:asciiTheme="minorHAnsi" w:hAnsiTheme="minorHAnsi" w:cstheme="minorHAnsi"/>
          <w:color w:val="000000"/>
          <w:sz w:val="22"/>
          <w:szCs w:val="22"/>
        </w:rPr>
        <w:t>. Annual Awards – marketing, outreach, press release and updates</w:t>
      </w:r>
      <w:r w:rsidR="00F23E48">
        <w:rPr>
          <w:rFonts w:asciiTheme="minorHAnsi" w:hAnsiTheme="minorHAnsi" w:cstheme="minorHAnsi"/>
          <w:color w:val="000000"/>
          <w:sz w:val="22"/>
          <w:szCs w:val="22"/>
        </w:rPr>
        <w:t xml:space="preserve"> </w:t>
      </w:r>
    </w:p>
    <w:p w14:paraId="0B6361B7" w14:textId="265C44D6" w:rsidR="00076515" w:rsidRDefault="00E524A9" w:rsidP="00076515">
      <w:pPr>
        <w:pStyle w:val="NormalWeb"/>
        <w:spacing w:before="0" w:beforeAutospacing="0" w:after="0" w:afterAutospacing="0"/>
        <w:ind w:left="720" w:firstLine="720"/>
        <w:rPr>
          <w:rFonts w:asciiTheme="minorHAnsi" w:hAnsiTheme="minorHAnsi" w:cstheme="minorHAnsi"/>
          <w:color w:val="000000"/>
          <w:sz w:val="22"/>
          <w:szCs w:val="22"/>
        </w:rPr>
      </w:pPr>
      <w:proofErr w:type="spellStart"/>
      <w:r w:rsidRPr="00E524A9">
        <w:rPr>
          <w:rFonts w:asciiTheme="minorHAnsi" w:hAnsiTheme="minorHAnsi" w:cstheme="minorHAnsi"/>
          <w:color w:val="000000"/>
          <w:sz w:val="22"/>
          <w:szCs w:val="22"/>
        </w:rPr>
        <w:t>i</w:t>
      </w:r>
      <w:proofErr w:type="spellEnd"/>
      <w:r w:rsidRPr="00E524A9">
        <w:rPr>
          <w:rFonts w:asciiTheme="minorHAnsi" w:hAnsiTheme="minorHAnsi" w:cstheme="minorHAnsi"/>
          <w:color w:val="000000"/>
          <w:sz w:val="22"/>
          <w:szCs w:val="22"/>
        </w:rPr>
        <w:t>. Press Release</w:t>
      </w:r>
      <w:r w:rsidR="00076515">
        <w:rPr>
          <w:rFonts w:asciiTheme="minorHAnsi" w:hAnsiTheme="minorHAnsi" w:cstheme="minorHAnsi"/>
          <w:color w:val="000000"/>
          <w:sz w:val="22"/>
          <w:szCs w:val="22"/>
        </w:rPr>
        <w:t xml:space="preserve"> </w:t>
      </w:r>
      <w:r w:rsidR="0035733A">
        <w:rPr>
          <w:rFonts w:asciiTheme="minorHAnsi" w:hAnsiTheme="minorHAnsi" w:cstheme="minorHAnsi"/>
          <w:color w:val="000000"/>
          <w:sz w:val="22"/>
          <w:szCs w:val="22"/>
        </w:rPr>
        <w:t xml:space="preserve">for Awards </w:t>
      </w:r>
      <w:r w:rsidR="00076515">
        <w:rPr>
          <w:rFonts w:asciiTheme="minorHAnsi" w:hAnsiTheme="minorHAnsi" w:cstheme="minorHAnsi"/>
          <w:color w:val="000000"/>
          <w:sz w:val="22"/>
          <w:szCs w:val="22"/>
        </w:rPr>
        <w:t>(12:53-</w:t>
      </w:r>
      <w:r w:rsidR="004E31F3">
        <w:rPr>
          <w:rFonts w:asciiTheme="minorHAnsi" w:hAnsiTheme="minorHAnsi" w:cstheme="minorHAnsi"/>
          <w:color w:val="000000"/>
          <w:sz w:val="22"/>
          <w:szCs w:val="22"/>
        </w:rPr>
        <w:t>16:24</w:t>
      </w:r>
      <w:r w:rsidR="00643713">
        <w:rPr>
          <w:rFonts w:asciiTheme="minorHAnsi" w:hAnsiTheme="minorHAnsi" w:cstheme="minorHAnsi"/>
          <w:color w:val="000000"/>
          <w:sz w:val="22"/>
          <w:szCs w:val="22"/>
        </w:rPr>
        <w:t>)</w:t>
      </w:r>
    </w:p>
    <w:p w14:paraId="2112C7E5" w14:textId="77777777" w:rsidR="00B36793" w:rsidRDefault="00B36793" w:rsidP="00BA4DF8">
      <w:pPr>
        <w:pStyle w:val="NormalWeb"/>
        <w:spacing w:before="0" w:beforeAutospacing="0" w:after="0" w:afterAutospacing="0"/>
        <w:ind w:left="720" w:firstLine="720"/>
        <w:rPr>
          <w:rFonts w:asciiTheme="minorHAnsi" w:hAnsiTheme="minorHAnsi" w:cstheme="minorHAnsi"/>
          <w:color w:val="000000"/>
          <w:sz w:val="22"/>
          <w:szCs w:val="22"/>
        </w:rPr>
      </w:pPr>
      <w:r>
        <w:rPr>
          <w:rFonts w:asciiTheme="minorHAnsi" w:hAnsiTheme="minorHAnsi" w:cstheme="minorHAnsi"/>
          <w:color w:val="000000"/>
          <w:sz w:val="22"/>
          <w:szCs w:val="22"/>
        </w:rPr>
        <w:tab/>
        <w:t xml:space="preserve">a. Commissioner Esmond shares that PIO Amanda Stevens has published press </w:t>
      </w:r>
    </w:p>
    <w:p w14:paraId="3891226C" w14:textId="0F9770BE" w:rsidR="00B36793" w:rsidRPr="00E524A9" w:rsidRDefault="00B36793" w:rsidP="0035733A">
      <w:pPr>
        <w:pStyle w:val="NormalWeb"/>
        <w:spacing w:before="0" w:beforeAutospacing="0" w:after="0" w:afterAutospacing="0"/>
        <w:ind w:left="2160"/>
        <w:rPr>
          <w:rFonts w:asciiTheme="minorHAnsi" w:hAnsiTheme="minorHAnsi" w:cstheme="minorHAnsi"/>
          <w:color w:val="000000"/>
          <w:sz w:val="22"/>
          <w:szCs w:val="22"/>
        </w:rPr>
      </w:pPr>
      <w:r>
        <w:rPr>
          <w:rFonts w:asciiTheme="minorHAnsi" w:hAnsiTheme="minorHAnsi" w:cstheme="minorHAnsi"/>
          <w:color w:val="000000"/>
          <w:sz w:val="22"/>
          <w:szCs w:val="22"/>
        </w:rPr>
        <w:t>release</w:t>
      </w:r>
      <w:r w:rsidR="0035733A">
        <w:rPr>
          <w:rFonts w:asciiTheme="minorHAnsi" w:hAnsiTheme="minorHAnsi" w:cstheme="minorHAnsi"/>
          <w:color w:val="000000"/>
          <w:sz w:val="22"/>
          <w:szCs w:val="22"/>
        </w:rPr>
        <w:t xml:space="preserve"> and there </w:t>
      </w:r>
      <w:proofErr w:type="gramStart"/>
      <w:r w:rsidR="0035733A">
        <w:rPr>
          <w:rFonts w:asciiTheme="minorHAnsi" w:hAnsiTheme="minorHAnsi" w:cstheme="minorHAnsi"/>
          <w:color w:val="000000"/>
          <w:sz w:val="22"/>
          <w:szCs w:val="22"/>
        </w:rPr>
        <w:t>is</w:t>
      </w:r>
      <w:proofErr w:type="gramEnd"/>
      <w:r w:rsidR="00F23E48">
        <w:rPr>
          <w:rFonts w:asciiTheme="minorHAnsi" w:hAnsiTheme="minorHAnsi" w:cstheme="minorHAnsi"/>
          <w:color w:val="000000"/>
          <w:sz w:val="22"/>
          <w:szCs w:val="22"/>
        </w:rPr>
        <w:t xml:space="preserve"> one applicant for Father of the Year </w:t>
      </w:r>
      <w:r w:rsidR="00F10C01">
        <w:rPr>
          <w:rFonts w:asciiTheme="minorHAnsi" w:hAnsiTheme="minorHAnsi" w:cstheme="minorHAnsi"/>
          <w:color w:val="000000"/>
          <w:sz w:val="22"/>
          <w:szCs w:val="22"/>
        </w:rPr>
        <w:t>and two applications for the Sponsorship Awards; Children’s Discovery Center and Maui Family Support Services</w:t>
      </w:r>
      <w:r w:rsidR="004B7568">
        <w:rPr>
          <w:rFonts w:asciiTheme="minorHAnsi" w:hAnsiTheme="minorHAnsi" w:cstheme="minorHAnsi"/>
          <w:color w:val="000000"/>
          <w:sz w:val="22"/>
          <w:szCs w:val="22"/>
        </w:rPr>
        <w:t xml:space="preserve">. </w:t>
      </w:r>
    </w:p>
    <w:p w14:paraId="08FD7059" w14:textId="2F983FFD" w:rsidR="00E524A9" w:rsidRDefault="00F10C01" w:rsidP="00BA4DF8">
      <w:pPr>
        <w:pStyle w:val="NormalWeb"/>
        <w:spacing w:before="0" w:beforeAutospacing="0" w:after="0" w:afterAutospacing="0"/>
        <w:ind w:left="720" w:firstLine="720"/>
        <w:rPr>
          <w:rFonts w:asciiTheme="minorHAnsi" w:hAnsiTheme="minorHAnsi" w:cstheme="minorHAnsi"/>
          <w:color w:val="000000"/>
          <w:sz w:val="22"/>
          <w:szCs w:val="22"/>
        </w:rPr>
      </w:pPr>
      <w:r>
        <w:rPr>
          <w:rFonts w:asciiTheme="minorHAnsi" w:hAnsiTheme="minorHAnsi" w:cstheme="minorHAnsi"/>
          <w:color w:val="000000"/>
          <w:sz w:val="22"/>
          <w:szCs w:val="22"/>
        </w:rPr>
        <w:t>ii</w:t>
      </w:r>
      <w:r w:rsidR="00E524A9" w:rsidRPr="00E524A9">
        <w:rPr>
          <w:rFonts w:asciiTheme="minorHAnsi" w:hAnsiTheme="minorHAnsi" w:cstheme="minorHAnsi"/>
          <w:color w:val="000000"/>
          <w:sz w:val="22"/>
          <w:szCs w:val="22"/>
        </w:rPr>
        <w:t>. How will we present these awards</w:t>
      </w:r>
      <w:r w:rsidR="004E31F3">
        <w:rPr>
          <w:rFonts w:asciiTheme="minorHAnsi" w:hAnsiTheme="minorHAnsi" w:cstheme="minorHAnsi"/>
          <w:color w:val="000000"/>
          <w:sz w:val="22"/>
          <w:szCs w:val="22"/>
        </w:rPr>
        <w:t>? (16:25-</w:t>
      </w:r>
      <w:r w:rsidR="0017298A">
        <w:rPr>
          <w:rFonts w:asciiTheme="minorHAnsi" w:hAnsiTheme="minorHAnsi" w:cstheme="minorHAnsi"/>
          <w:color w:val="000000"/>
          <w:sz w:val="22"/>
          <w:szCs w:val="22"/>
        </w:rPr>
        <w:t>29:31</w:t>
      </w:r>
      <w:r w:rsidR="007B0C3E">
        <w:rPr>
          <w:rFonts w:asciiTheme="minorHAnsi" w:hAnsiTheme="minorHAnsi" w:cstheme="minorHAnsi"/>
          <w:color w:val="000000"/>
          <w:sz w:val="22"/>
          <w:szCs w:val="22"/>
        </w:rPr>
        <w:t>)</w:t>
      </w:r>
    </w:p>
    <w:p w14:paraId="081140C8" w14:textId="77777777" w:rsidR="00401303" w:rsidRDefault="00401303" w:rsidP="00BA4DF8">
      <w:pPr>
        <w:pStyle w:val="NormalWeb"/>
        <w:spacing w:before="0" w:beforeAutospacing="0" w:after="0" w:afterAutospacing="0"/>
        <w:ind w:left="720" w:firstLine="720"/>
        <w:rPr>
          <w:rFonts w:asciiTheme="minorHAnsi" w:hAnsiTheme="minorHAnsi" w:cstheme="minorHAnsi"/>
          <w:color w:val="000000"/>
          <w:sz w:val="22"/>
          <w:szCs w:val="22"/>
        </w:rPr>
      </w:pPr>
      <w:r>
        <w:rPr>
          <w:rFonts w:asciiTheme="minorHAnsi" w:hAnsiTheme="minorHAnsi" w:cstheme="minorHAnsi"/>
          <w:color w:val="000000"/>
          <w:sz w:val="22"/>
          <w:szCs w:val="22"/>
        </w:rPr>
        <w:tab/>
        <w:t xml:space="preserve">a. Commissioner Esmond shares that the plan is to have a press release on </w:t>
      </w:r>
    </w:p>
    <w:p w14:paraId="57DA7160" w14:textId="77777777" w:rsidR="00A934FD" w:rsidRDefault="00401303" w:rsidP="00401303">
      <w:pPr>
        <w:pStyle w:val="NormalWeb"/>
        <w:spacing w:before="0" w:beforeAutospacing="0" w:after="0" w:afterAutospacing="0"/>
        <w:ind w:left="1440" w:firstLine="720"/>
        <w:rPr>
          <w:rFonts w:asciiTheme="minorHAnsi" w:hAnsiTheme="minorHAnsi" w:cstheme="minorHAnsi"/>
          <w:color w:val="000000"/>
          <w:sz w:val="22"/>
          <w:szCs w:val="22"/>
        </w:rPr>
      </w:pPr>
      <w:r>
        <w:rPr>
          <w:rFonts w:asciiTheme="minorHAnsi" w:hAnsiTheme="minorHAnsi" w:cstheme="minorHAnsi"/>
          <w:color w:val="000000"/>
          <w:sz w:val="22"/>
          <w:szCs w:val="22"/>
        </w:rPr>
        <w:t>Father’s Day</w:t>
      </w:r>
      <w:r w:rsidR="00A934FD">
        <w:rPr>
          <w:rFonts w:asciiTheme="minorHAnsi" w:hAnsiTheme="minorHAnsi" w:cstheme="minorHAnsi"/>
          <w:color w:val="000000"/>
          <w:sz w:val="22"/>
          <w:szCs w:val="22"/>
        </w:rPr>
        <w:t xml:space="preserve"> and asks the Commissioners to share ideas on what the event will</w:t>
      </w:r>
    </w:p>
    <w:p w14:paraId="62E6C36C" w14:textId="723C66EF" w:rsidR="00401303" w:rsidRDefault="00A934FD" w:rsidP="00401303">
      <w:pPr>
        <w:pStyle w:val="NormalWeb"/>
        <w:spacing w:before="0" w:beforeAutospacing="0" w:after="0" w:afterAutospacing="0"/>
        <w:ind w:left="1440"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be to present the awards. </w:t>
      </w:r>
      <w:r w:rsidR="00401303">
        <w:rPr>
          <w:rFonts w:asciiTheme="minorHAnsi" w:hAnsiTheme="minorHAnsi" w:cstheme="minorHAnsi"/>
          <w:color w:val="000000"/>
          <w:sz w:val="22"/>
          <w:szCs w:val="22"/>
        </w:rPr>
        <w:t xml:space="preserve"> </w:t>
      </w:r>
    </w:p>
    <w:p w14:paraId="56939FB3" w14:textId="47E654D5" w:rsidR="00BF1DEC" w:rsidRDefault="00B74B53" w:rsidP="00300E00">
      <w:pPr>
        <w:pStyle w:val="NormalWeb"/>
        <w:numPr>
          <w:ilvl w:val="0"/>
          <w:numId w:val="7"/>
        </w:numPr>
        <w:spacing w:before="0" w:beforeAutospacing="0" w:after="0" w:afterAutospacing="0"/>
        <w:rPr>
          <w:rFonts w:asciiTheme="minorHAnsi" w:hAnsiTheme="minorHAnsi" w:cstheme="minorHAnsi"/>
          <w:color w:val="000000"/>
          <w:sz w:val="22"/>
          <w:szCs w:val="22"/>
        </w:rPr>
      </w:pPr>
      <w:r w:rsidRPr="00BF1DEC">
        <w:rPr>
          <w:rFonts w:asciiTheme="minorHAnsi" w:hAnsiTheme="minorHAnsi" w:cstheme="minorHAnsi"/>
          <w:color w:val="000000"/>
          <w:sz w:val="22"/>
          <w:szCs w:val="22"/>
        </w:rPr>
        <w:t xml:space="preserve">Commissioner </w:t>
      </w:r>
      <w:r w:rsidR="00C72970" w:rsidRPr="00BF1DEC">
        <w:rPr>
          <w:rFonts w:asciiTheme="minorHAnsi" w:hAnsiTheme="minorHAnsi" w:cstheme="minorHAnsi"/>
          <w:color w:val="000000"/>
          <w:sz w:val="22"/>
          <w:szCs w:val="22"/>
        </w:rPr>
        <w:t xml:space="preserve">Alston suggests that the organizations </w:t>
      </w:r>
      <w:r w:rsidR="00BF1DEC" w:rsidRPr="00BF1DEC">
        <w:rPr>
          <w:rFonts w:asciiTheme="minorHAnsi" w:hAnsiTheme="minorHAnsi" w:cstheme="minorHAnsi"/>
          <w:color w:val="000000"/>
          <w:sz w:val="22"/>
          <w:szCs w:val="22"/>
        </w:rPr>
        <w:t>or ex-</w:t>
      </w:r>
      <w:proofErr w:type="spellStart"/>
      <w:r w:rsidR="00300E00">
        <w:rPr>
          <w:rFonts w:asciiTheme="minorHAnsi" w:hAnsiTheme="minorHAnsi" w:cstheme="minorHAnsi"/>
          <w:color w:val="000000"/>
          <w:sz w:val="22"/>
          <w:szCs w:val="22"/>
        </w:rPr>
        <w:t>o</w:t>
      </w:r>
      <w:r w:rsidR="00BF1DEC" w:rsidRPr="00BF1DEC">
        <w:rPr>
          <w:rFonts w:asciiTheme="minorHAnsi" w:hAnsiTheme="minorHAnsi" w:cstheme="minorHAnsi"/>
          <w:color w:val="000000"/>
          <w:sz w:val="22"/>
          <w:szCs w:val="22"/>
        </w:rPr>
        <w:t>fficios</w:t>
      </w:r>
      <w:proofErr w:type="spellEnd"/>
      <w:r w:rsidR="00BF1DEC" w:rsidRPr="00BF1DEC">
        <w:rPr>
          <w:rFonts w:asciiTheme="minorHAnsi" w:hAnsiTheme="minorHAnsi" w:cstheme="minorHAnsi"/>
          <w:color w:val="000000"/>
          <w:sz w:val="22"/>
          <w:szCs w:val="22"/>
        </w:rPr>
        <w:t xml:space="preserve"> </w:t>
      </w:r>
      <w:r w:rsidR="00C72970" w:rsidRPr="00BF1DEC">
        <w:rPr>
          <w:rFonts w:asciiTheme="minorHAnsi" w:hAnsiTheme="minorHAnsi" w:cstheme="minorHAnsi"/>
          <w:color w:val="000000"/>
          <w:sz w:val="22"/>
          <w:szCs w:val="22"/>
        </w:rPr>
        <w:t>connected to COF hosts an event relating to fatherhood</w:t>
      </w:r>
      <w:r w:rsidRPr="00BF1DEC">
        <w:rPr>
          <w:rFonts w:asciiTheme="minorHAnsi" w:hAnsiTheme="minorHAnsi" w:cstheme="minorHAnsi"/>
          <w:color w:val="000000"/>
          <w:sz w:val="22"/>
          <w:szCs w:val="22"/>
        </w:rPr>
        <w:t xml:space="preserve"> each year</w:t>
      </w:r>
      <w:r w:rsidR="00BF1DEC" w:rsidRPr="00BF1DEC">
        <w:rPr>
          <w:rFonts w:asciiTheme="minorHAnsi" w:hAnsiTheme="minorHAnsi" w:cstheme="minorHAnsi"/>
          <w:color w:val="000000"/>
          <w:sz w:val="22"/>
          <w:szCs w:val="22"/>
        </w:rPr>
        <w:t xml:space="preserve">. </w:t>
      </w:r>
      <w:r w:rsidR="00300E00">
        <w:rPr>
          <w:rFonts w:asciiTheme="minorHAnsi" w:hAnsiTheme="minorHAnsi" w:cstheme="minorHAnsi"/>
          <w:color w:val="000000"/>
          <w:sz w:val="22"/>
          <w:szCs w:val="22"/>
        </w:rPr>
        <w:t xml:space="preserve">Matthew Shim shares that previously, Commissioners Mattos and </w:t>
      </w:r>
      <w:proofErr w:type="spellStart"/>
      <w:r w:rsidR="00300E00">
        <w:rPr>
          <w:rFonts w:asciiTheme="minorHAnsi" w:hAnsiTheme="minorHAnsi" w:cstheme="minorHAnsi"/>
          <w:color w:val="000000"/>
          <w:sz w:val="22"/>
          <w:szCs w:val="22"/>
        </w:rPr>
        <w:t>Sunio</w:t>
      </w:r>
      <w:proofErr w:type="spellEnd"/>
      <w:r w:rsidR="00300E00">
        <w:rPr>
          <w:rFonts w:asciiTheme="minorHAnsi" w:hAnsiTheme="minorHAnsi" w:cstheme="minorHAnsi"/>
          <w:color w:val="000000"/>
          <w:sz w:val="22"/>
          <w:szCs w:val="22"/>
        </w:rPr>
        <w:t xml:space="preserve"> had planned events to present awards. </w:t>
      </w:r>
      <w:r w:rsidR="006C5FEE">
        <w:rPr>
          <w:rFonts w:asciiTheme="minorHAnsi" w:hAnsiTheme="minorHAnsi" w:cstheme="minorHAnsi"/>
          <w:color w:val="000000"/>
          <w:sz w:val="22"/>
          <w:szCs w:val="22"/>
        </w:rPr>
        <w:t xml:space="preserve">Commissioner </w:t>
      </w:r>
      <w:proofErr w:type="spellStart"/>
      <w:r w:rsidR="006C5FEE">
        <w:rPr>
          <w:rFonts w:asciiTheme="minorHAnsi" w:hAnsiTheme="minorHAnsi" w:cstheme="minorHAnsi"/>
          <w:color w:val="000000"/>
          <w:sz w:val="22"/>
          <w:szCs w:val="22"/>
        </w:rPr>
        <w:t>Sunio</w:t>
      </w:r>
      <w:proofErr w:type="spellEnd"/>
      <w:r w:rsidR="006C5FEE">
        <w:rPr>
          <w:rFonts w:asciiTheme="minorHAnsi" w:hAnsiTheme="minorHAnsi" w:cstheme="minorHAnsi"/>
          <w:color w:val="000000"/>
          <w:sz w:val="22"/>
          <w:szCs w:val="22"/>
        </w:rPr>
        <w:t xml:space="preserve"> shares that for over 20 years, they held Father’s Day events at Windward Mall and invited other non-profits to share their services/mission. </w:t>
      </w:r>
      <w:r w:rsidR="00C838EB">
        <w:rPr>
          <w:rFonts w:asciiTheme="minorHAnsi" w:hAnsiTheme="minorHAnsi" w:cstheme="minorHAnsi"/>
          <w:color w:val="000000"/>
          <w:sz w:val="22"/>
          <w:szCs w:val="22"/>
        </w:rPr>
        <w:t xml:space="preserve">He suggests holding a luncheon with other organizations to introduce everyone and hold the awards ceremony there. </w:t>
      </w:r>
      <w:r w:rsidR="00EB1066">
        <w:rPr>
          <w:rFonts w:asciiTheme="minorHAnsi" w:hAnsiTheme="minorHAnsi" w:cstheme="minorHAnsi"/>
          <w:color w:val="000000"/>
          <w:sz w:val="22"/>
          <w:szCs w:val="22"/>
        </w:rPr>
        <w:t xml:space="preserve">Deputy Yamashiro states that due to Sunshine Law, it would need to be treated as a board meeting and adhere to agenda, board packet, and minutes. </w:t>
      </w:r>
      <w:r w:rsidR="00A4771D">
        <w:rPr>
          <w:rFonts w:asciiTheme="minorHAnsi" w:hAnsiTheme="minorHAnsi" w:cstheme="minorHAnsi"/>
          <w:color w:val="000000"/>
          <w:sz w:val="22"/>
          <w:szCs w:val="22"/>
        </w:rPr>
        <w:t xml:space="preserve">Commissioners Esmond and </w:t>
      </w:r>
      <w:proofErr w:type="spellStart"/>
      <w:r w:rsidR="00A4771D">
        <w:rPr>
          <w:rFonts w:asciiTheme="minorHAnsi" w:hAnsiTheme="minorHAnsi" w:cstheme="minorHAnsi"/>
          <w:color w:val="000000"/>
          <w:sz w:val="22"/>
          <w:szCs w:val="22"/>
        </w:rPr>
        <w:t>Sunio</w:t>
      </w:r>
      <w:proofErr w:type="spellEnd"/>
      <w:r w:rsidR="00A4771D">
        <w:rPr>
          <w:rFonts w:asciiTheme="minorHAnsi" w:hAnsiTheme="minorHAnsi" w:cstheme="minorHAnsi"/>
          <w:color w:val="000000"/>
          <w:sz w:val="22"/>
          <w:szCs w:val="22"/>
        </w:rPr>
        <w:t xml:space="preserve"> express the idea of combining the event with the Children and Youth Day in October. </w:t>
      </w:r>
    </w:p>
    <w:p w14:paraId="3276A7AA" w14:textId="0AB0ACF9" w:rsidR="00E524A9" w:rsidRDefault="00077A51" w:rsidP="00077A51">
      <w:pPr>
        <w:pStyle w:val="NormalWeb"/>
        <w:spacing w:before="0" w:beforeAutospacing="0" w:after="0" w:afterAutospacing="0"/>
        <w:ind w:firstLine="720"/>
        <w:rPr>
          <w:rFonts w:asciiTheme="minorHAnsi" w:hAnsiTheme="minorHAnsi" w:cstheme="minorHAnsi"/>
          <w:color w:val="000000"/>
          <w:sz w:val="22"/>
          <w:szCs w:val="22"/>
        </w:rPr>
      </w:pPr>
      <w:r w:rsidRPr="00077A51">
        <w:rPr>
          <w:rFonts w:asciiTheme="minorHAnsi" w:hAnsiTheme="minorHAnsi" w:cstheme="minorHAnsi"/>
          <w:color w:val="000000"/>
          <w:sz w:val="22"/>
          <w:szCs w:val="22"/>
        </w:rPr>
        <w:t>b.</w:t>
      </w:r>
      <w:r>
        <w:rPr>
          <w:rFonts w:asciiTheme="minorHAnsi" w:hAnsiTheme="minorHAnsi" w:cstheme="minorHAnsi"/>
          <w:color w:val="000000"/>
          <w:sz w:val="22"/>
          <w:szCs w:val="22"/>
        </w:rPr>
        <w:t xml:space="preserve"> </w:t>
      </w:r>
      <w:r w:rsidR="00E524A9" w:rsidRPr="00E524A9">
        <w:rPr>
          <w:rFonts w:asciiTheme="minorHAnsi" w:hAnsiTheme="minorHAnsi" w:cstheme="minorHAnsi"/>
          <w:color w:val="000000"/>
          <w:sz w:val="22"/>
          <w:szCs w:val="22"/>
        </w:rPr>
        <w:t xml:space="preserve">Strategic Plan and objectives </w:t>
      </w:r>
      <w:r w:rsidR="0017298A">
        <w:rPr>
          <w:rFonts w:asciiTheme="minorHAnsi" w:hAnsiTheme="minorHAnsi" w:cstheme="minorHAnsi"/>
          <w:color w:val="000000"/>
          <w:sz w:val="22"/>
          <w:szCs w:val="22"/>
        </w:rPr>
        <w:t>(29:32-</w:t>
      </w:r>
      <w:r w:rsidR="004A0094">
        <w:rPr>
          <w:rFonts w:asciiTheme="minorHAnsi" w:hAnsiTheme="minorHAnsi" w:cstheme="minorHAnsi"/>
          <w:color w:val="000000"/>
          <w:sz w:val="22"/>
          <w:szCs w:val="22"/>
        </w:rPr>
        <w:t xml:space="preserve">1:09:55) </w:t>
      </w:r>
    </w:p>
    <w:p w14:paraId="6336CEBF" w14:textId="152B0CAD" w:rsidR="00077A51" w:rsidRDefault="00077A51" w:rsidP="00077A51">
      <w:pPr>
        <w:pStyle w:val="NormalWeb"/>
        <w:spacing w:before="0" w:beforeAutospacing="0" w:after="0" w:afterAutospacing="0"/>
        <w:ind w:left="144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Commissioner Alston shares the strategic plan for 2025-2027. The plan’s aim is to cultivate a society where fatherhood is essential to child development and well-being, </w:t>
      </w:r>
      <w:r w:rsidR="00D05F96">
        <w:rPr>
          <w:rFonts w:asciiTheme="minorHAnsi" w:hAnsiTheme="minorHAnsi" w:cstheme="minorHAnsi"/>
          <w:color w:val="000000"/>
          <w:sz w:val="22"/>
          <w:szCs w:val="22"/>
        </w:rPr>
        <w:t>by</w:t>
      </w:r>
      <w:r>
        <w:rPr>
          <w:rFonts w:asciiTheme="minorHAnsi" w:hAnsiTheme="minorHAnsi" w:cstheme="minorHAnsi"/>
          <w:color w:val="000000"/>
          <w:sz w:val="22"/>
          <w:szCs w:val="22"/>
        </w:rPr>
        <w:t xml:space="preserve"> empower</w:t>
      </w:r>
      <w:r w:rsidR="00D05F96">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fathers with resources, advocat</w:t>
      </w:r>
      <w:r w:rsidR="00D05F96">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for policies, and foster</w:t>
      </w:r>
      <w:r w:rsidR="00D05F96">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environments that support father involvement</w:t>
      </w:r>
      <w:r w:rsidR="00FC34A9">
        <w:rPr>
          <w:rFonts w:asciiTheme="minorHAnsi" w:hAnsiTheme="minorHAnsi" w:cstheme="minorHAnsi"/>
          <w:color w:val="000000"/>
          <w:sz w:val="22"/>
          <w:szCs w:val="22"/>
        </w:rPr>
        <w:t xml:space="preserve">. He shares </w:t>
      </w:r>
      <w:r w:rsidR="009671B6">
        <w:rPr>
          <w:rFonts w:asciiTheme="minorHAnsi" w:hAnsiTheme="minorHAnsi" w:cstheme="minorHAnsi"/>
          <w:color w:val="000000"/>
          <w:sz w:val="22"/>
          <w:szCs w:val="22"/>
        </w:rPr>
        <w:t>his research on similar commissions across the US, with common objectives such as parental involvement, economic empowerment, and mental health support.</w:t>
      </w:r>
      <w:r w:rsidR="00227B00">
        <w:rPr>
          <w:rFonts w:asciiTheme="minorHAnsi" w:hAnsiTheme="minorHAnsi" w:cstheme="minorHAnsi"/>
          <w:color w:val="000000"/>
          <w:sz w:val="22"/>
          <w:szCs w:val="22"/>
        </w:rPr>
        <w:t xml:space="preserve"> He shares </w:t>
      </w:r>
      <w:r w:rsidR="005D4E8F">
        <w:rPr>
          <w:rFonts w:asciiTheme="minorHAnsi" w:hAnsiTheme="minorHAnsi" w:cstheme="minorHAnsi"/>
          <w:color w:val="000000"/>
          <w:sz w:val="22"/>
          <w:szCs w:val="22"/>
        </w:rPr>
        <w:t>areas where HS-COF aligns and differs from national trends</w:t>
      </w:r>
      <w:r w:rsidR="0012550C">
        <w:rPr>
          <w:rFonts w:asciiTheme="minorHAnsi" w:hAnsiTheme="minorHAnsi" w:cstheme="minorHAnsi"/>
          <w:color w:val="000000"/>
          <w:sz w:val="22"/>
          <w:szCs w:val="22"/>
        </w:rPr>
        <w:t>/women’s</w:t>
      </w:r>
      <w:r w:rsidR="006D6EA8">
        <w:rPr>
          <w:rFonts w:asciiTheme="minorHAnsi" w:hAnsiTheme="minorHAnsi" w:cstheme="minorHAnsi"/>
          <w:color w:val="000000"/>
          <w:sz w:val="22"/>
          <w:szCs w:val="22"/>
        </w:rPr>
        <w:t xml:space="preserve">. </w:t>
      </w:r>
      <w:r w:rsidR="00773BDF">
        <w:rPr>
          <w:rFonts w:asciiTheme="minorHAnsi" w:hAnsiTheme="minorHAnsi" w:cstheme="minorHAnsi"/>
          <w:color w:val="000000"/>
          <w:sz w:val="22"/>
          <w:szCs w:val="22"/>
        </w:rPr>
        <w:t>He shares the short-term goals (1-3 years), which include launching educational programs and fatherhood awareness campaigns, expanding access to legal and mental health services, advocat</w:t>
      </w:r>
      <w:r w:rsidR="00385F41">
        <w:rPr>
          <w:rFonts w:asciiTheme="minorHAnsi" w:hAnsiTheme="minorHAnsi" w:cstheme="minorHAnsi"/>
          <w:color w:val="000000"/>
          <w:sz w:val="22"/>
          <w:szCs w:val="22"/>
        </w:rPr>
        <w:t>ing</w:t>
      </w:r>
      <w:r w:rsidR="00773BDF">
        <w:rPr>
          <w:rFonts w:asciiTheme="minorHAnsi" w:hAnsiTheme="minorHAnsi" w:cstheme="minorHAnsi"/>
          <w:color w:val="000000"/>
          <w:sz w:val="22"/>
          <w:szCs w:val="22"/>
        </w:rPr>
        <w:t xml:space="preserve"> for workplace and parental leave policies, and strengthening partnerships with government agencies and nonprofits. The long-term goals (5-10 years) include </w:t>
      </w:r>
      <w:r w:rsidR="00D40C5B">
        <w:rPr>
          <w:rFonts w:asciiTheme="minorHAnsi" w:hAnsiTheme="minorHAnsi" w:cstheme="minorHAnsi"/>
          <w:color w:val="000000"/>
          <w:sz w:val="22"/>
          <w:szCs w:val="22"/>
        </w:rPr>
        <w:t xml:space="preserve">systemic policy changes for father-inclusive workplace and legal frameworks, establishment of sustainable fatherhood support networks, and broader legislative advocacy for equitable treatment in family law and mental health and support. </w:t>
      </w:r>
      <w:r w:rsidR="007C62CB">
        <w:rPr>
          <w:rFonts w:asciiTheme="minorHAnsi" w:hAnsiTheme="minorHAnsi" w:cstheme="minorHAnsi"/>
          <w:color w:val="000000"/>
          <w:sz w:val="22"/>
          <w:szCs w:val="22"/>
        </w:rPr>
        <w:t>He shares that t</w:t>
      </w:r>
      <w:r w:rsidR="006F7A3E">
        <w:rPr>
          <w:rFonts w:asciiTheme="minorHAnsi" w:hAnsiTheme="minorHAnsi" w:cstheme="minorHAnsi"/>
          <w:color w:val="000000"/>
          <w:sz w:val="22"/>
          <w:szCs w:val="22"/>
        </w:rPr>
        <w:t xml:space="preserve">he </w:t>
      </w:r>
      <w:r w:rsidR="006F7A3E">
        <w:rPr>
          <w:rFonts w:asciiTheme="minorHAnsi" w:hAnsiTheme="minorHAnsi" w:cstheme="minorHAnsi"/>
          <w:color w:val="000000"/>
          <w:sz w:val="22"/>
          <w:szCs w:val="22"/>
        </w:rPr>
        <w:lastRenderedPageBreak/>
        <w:t xml:space="preserve">next step for the commissioners is to </w:t>
      </w:r>
      <w:r w:rsidR="007C62CB">
        <w:rPr>
          <w:rFonts w:asciiTheme="minorHAnsi" w:hAnsiTheme="minorHAnsi" w:cstheme="minorHAnsi"/>
          <w:color w:val="000000"/>
          <w:sz w:val="22"/>
          <w:szCs w:val="22"/>
        </w:rPr>
        <w:t>look</w:t>
      </w:r>
      <w:r w:rsidR="006F7A3E">
        <w:rPr>
          <w:rFonts w:asciiTheme="minorHAnsi" w:hAnsiTheme="minorHAnsi" w:cstheme="minorHAnsi"/>
          <w:color w:val="000000"/>
          <w:sz w:val="22"/>
          <w:szCs w:val="22"/>
        </w:rPr>
        <w:t xml:space="preserve"> at how this applies to their respective communities</w:t>
      </w:r>
      <w:r w:rsidR="007C62CB">
        <w:rPr>
          <w:rFonts w:asciiTheme="minorHAnsi" w:hAnsiTheme="minorHAnsi" w:cstheme="minorHAnsi"/>
          <w:color w:val="000000"/>
          <w:sz w:val="22"/>
          <w:szCs w:val="22"/>
        </w:rPr>
        <w:t xml:space="preserve"> and share back at the next meeting</w:t>
      </w:r>
      <w:r w:rsidR="006F7A3E">
        <w:rPr>
          <w:rFonts w:asciiTheme="minorHAnsi" w:hAnsiTheme="minorHAnsi" w:cstheme="minorHAnsi"/>
          <w:color w:val="000000"/>
          <w:sz w:val="22"/>
          <w:szCs w:val="22"/>
        </w:rPr>
        <w:t xml:space="preserve">. </w:t>
      </w:r>
    </w:p>
    <w:p w14:paraId="4DF12273" w14:textId="77777777" w:rsidR="00147D6F" w:rsidRDefault="00147D6F" w:rsidP="00077A51">
      <w:pPr>
        <w:pStyle w:val="NormalWeb"/>
        <w:spacing w:before="0" w:beforeAutospacing="0" w:after="0" w:afterAutospacing="0"/>
        <w:ind w:left="1440"/>
        <w:rPr>
          <w:rFonts w:asciiTheme="minorHAnsi" w:hAnsiTheme="minorHAnsi" w:cstheme="minorHAnsi"/>
          <w:color w:val="000000"/>
          <w:sz w:val="22"/>
          <w:szCs w:val="22"/>
        </w:rPr>
      </w:pPr>
    </w:p>
    <w:p w14:paraId="01927E1A" w14:textId="0124116D" w:rsidR="00147D6F" w:rsidRDefault="00147D6F" w:rsidP="005B1AC9">
      <w:pPr>
        <w:pStyle w:val="NormalWeb"/>
        <w:spacing w:before="0" w:beforeAutospacing="0" w:after="0" w:afterAutospacing="0"/>
        <w:ind w:left="720"/>
        <w:rPr>
          <w:rFonts w:asciiTheme="minorHAnsi" w:hAnsiTheme="minorHAnsi" w:cstheme="minorHAnsi"/>
          <w:i/>
          <w:iCs/>
          <w:color w:val="000000"/>
          <w:sz w:val="22"/>
          <w:szCs w:val="22"/>
        </w:rPr>
      </w:pPr>
      <w:r w:rsidRPr="00147D6F">
        <w:rPr>
          <w:rFonts w:asciiTheme="minorHAnsi" w:hAnsiTheme="minorHAnsi" w:cstheme="minorHAnsi"/>
          <w:i/>
          <w:iCs/>
          <w:color w:val="000000"/>
          <w:sz w:val="22"/>
          <w:szCs w:val="22"/>
        </w:rPr>
        <w:t xml:space="preserve">(Note: </w:t>
      </w:r>
      <w:r w:rsidR="005E3732">
        <w:rPr>
          <w:rFonts w:asciiTheme="minorHAnsi" w:hAnsiTheme="minorHAnsi" w:cstheme="minorHAnsi"/>
          <w:i/>
          <w:iCs/>
          <w:color w:val="000000"/>
          <w:sz w:val="22"/>
          <w:szCs w:val="22"/>
        </w:rPr>
        <w:t xml:space="preserve">Commissioner Neel </w:t>
      </w:r>
      <w:r w:rsidRPr="00147D6F">
        <w:rPr>
          <w:rFonts w:asciiTheme="minorHAnsi" w:hAnsiTheme="minorHAnsi" w:cstheme="minorHAnsi"/>
          <w:i/>
          <w:iCs/>
          <w:color w:val="000000"/>
          <w:sz w:val="22"/>
          <w:szCs w:val="22"/>
        </w:rPr>
        <w:t xml:space="preserve">Chauhan exits </w:t>
      </w:r>
      <w:r w:rsidR="005E3732">
        <w:rPr>
          <w:rFonts w:asciiTheme="minorHAnsi" w:hAnsiTheme="minorHAnsi" w:cstheme="minorHAnsi"/>
          <w:i/>
          <w:iCs/>
          <w:color w:val="000000"/>
          <w:sz w:val="22"/>
          <w:szCs w:val="22"/>
        </w:rPr>
        <w:t xml:space="preserve">meeting at </w:t>
      </w:r>
      <w:r w:rsidRPr="00147D6F">
        <w:rPr>
          <w:rFonts w:asciiTheme="minorHAnsi" w:hAnsiTheme="minorHAnsi" w:cstheme="minorHAnsi"/>
          <w:i/>
          <w:iCs/>
          <w:color w:val="000000"/>
          <w:sz w:val="22"/>
          <w:szCs w:val="22"/>
        </w:rPr>
        <w:t>11:02 am</w:t>
      </w:r>
      <w:r w:rsidR="005B1AC9">
        <w:rPr>
          <w:rFonts w:asciiTheme="minorHAnsi" w:hAnsiTheme="minorHAnsi" w:cstheme="minorHAnsi"/>
          <w:i/>
          <w:iCs/>
          <w:color w:val="000000"/>
          <w:sz w:val="22"/>
          <w:szCs w:val="22"/>
        </w:rPr>
        <w:t>, still meeting quorum with 5 commissioners</w:t>
      </w:r>
      <w:r w:rsidRPr="00147D6F">
        <w:rPr>
          <w:rFonts w:asciiTheme="minorHAnsi" w:hAnsiTheme="minorHAnsi" w:cstheme="minorHAnsi"/>
          <w:i/>
          <w:iCs/>
          <w:color w:val="000000"/>
          <w:sz w:val="22"/>
          <w:szCs w:val="22"/>
        </w:rPr>
        <w:t>)</w:t>
      </w:r>
    </w:p>
    <w:p w14:paraId="522EF2E6" w14:textId="77777777" w:rsidR="00147D6F" w:rsidRPr="00147D6F" w:rsidRDefault="00147D6F" w:rsidP="00147D6F">
      <w:pPr>
        <w:pStyle w:val="NormalWeb"/>
        <w:spacing w:before="0" w:beforeAutospacing="0" w:after="0" w:afterAutospacing="0"/>
        <w:ind w:firstLine="720"/>
        <w:rPr>
          <w:rFonts w:asciiTheme="minorHAnsi" w:hAnsiTheme="minorHAnsi" w:cstheme="minorHAnsi"/>
          <w:i/>
          <w:iCs/>
          <w:color w:val="000000"/>
          <w:sz w:val="22"/>
          <w:szCs w:val="22"/>
        </w:rPr>
      </w:pPr>
    </w:p>
    <w:p w14:paraId="0D0AF78F" w14:textId="4C411247" w:rsidR="00E524A9" w:rsidRDefault="00751968" w:rsidP="00751968">
      <w:pPr>
        <w:pStyle w:val="NormalWeb"/>
        <w:spacing w:before="0" w:beforeAutospacing="0" w:after="0" w:afterAutospacing="0"/>
        <w:ind w:firstLine="720"/>
        <w:rPr>
          <w:rFonts w:asciiTheme="minorHAnsi" w:hAnsiTheme="minorHAnsi" w:cstheme="minorHAnsi"/>
          <w:color w:val="000000"/>
          <w:sz w:val="22"/>
          <w:szCs w:val="22"/>
        </w:rPr>
      </w:pPr>
      <w:r w:rsidRPr="00751968">
        <w:rPr>
          <w:rFonts w:asciiTheme="minorHAnsi" w:hAnsiTheme="minorHAnsi" w:cstheme="minorHAnsi"/>
          <w:color w:val="000000"/>
          <w:sz w:val="22"/>
          <w:szCs w:val="22"/>
        </w:rPr>
        <w:t>c.</w:t>
      </w:r>
      <w:r>
        <w:rPr>
          <w:rFonts w:asciiTheme="minorHAnsi" w:hAnsiTheme="minorHAnsi" w:cstheme="minorHAnsi"/>
          <w:color w:val="000000"/>
          <w:sz w:val="22"/>
          <w:szCs w:val="22"/>
        </w:rPr>
        <w:t xml:space="preserve"> </w:t>
      </w:r>
      <w:r w:rsidR="00E524A9" w:rsidRPr="00E524A9">
        <w:rPr>
          <w:rFonts w:asciiTheme="minorHAnsi" w:hAnsiTheme="minorHAnsi" w:cstheme="minorHAnsi"/>
          <w:color w:val="000000"/>
          <w:sz w:val="22"/>
          <w:szCs w:val="22"/>
        </w:rPr>
        <w:t>Periodic Newsletter – Commissioner Alston and Commissioner Esmond</w:t>
      </w:r>
      <w:r w:rsidR="004A0094">
        <w:rPr>
          <w:rFonts w:asciiTheme="minorHAnsi" w:hAnsiTheme="minorHAnsi" w:cstheme="minorHAnsi"/>
          <w:color w:val="000000"/>
          <w:sz w:val="22"/>
          <w:szCs w:val="22"/>
        </w:rPr>
        <w:t xml:space="preserve"> (1:09:56-</w:t>
      </w:r>
      <w:r w:rsidR="00D053AE">
        <w:rPr>
          <w:rFonts w:asciiTheme="minorHAnsi" w:hAnsiTheme="minorHAnsi" w:cstheme="minorHAnsi"/>
          <w:color w:val="000000"/>
          <w:sz w:val="22"/>
          <w:szCs w:val="22"/>
        </w:rPr>
        <w:t>1:13:38</w:t>
      </w:r>
      <w:r w:rsidR="004A0094">
        <w:rPr>
          <w:rFonts w:asciiTheme="minorHAnsi" w:hAnsiTheme="minorHAnsi" w:cstheme="minorHAnsi"/>
          <w:color w:val="000000"/>
          <w:sz w:val="22"/>
          <w:szCs w:val="22"/>
        </w:rPr>
        <w:t>)</w:t>
      </w:r>
    </w:p>
    <w:p w14:paraId="22ABB647" w14:textId="1DC61FBE" w:rsidR="00A96560" w:rsidRDefault="00751968" w:rsidP="00751968">
      <w:pPr>
        <w:pStyle w:val="NormalWeb"/>
        <w:spacing w:before="0" w:beforeAutospacing="0" w:after="0" w:afterAutospacing="0"/>
        <w:ind w:left="144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Commissioner Esmond shares the newsletter that Commissioner Alston has written, with the new addition of the announcement page. He expresses his wish to release the newsletter the following week and asks the commissioners </w:t>
      </w:r>
      <w:r w:rsidR="00721F2B">
        <w:rPr>
          <w:rFonts w:asciiTheme="minorHAnsi" w:hAnsiTheme="minorHAnsi" w:cstheme="minorHAnsi"/>
          <w:color w:val="000000"/>
          <w:sz w:val="22"/>
          <w:szCs w:val="22"/>
        </w:rPr>
        <w:t xml:space="preserve">to share any email list they may have. </w:t>
      </w:r>
    </w:p>
    <w:p w14:paraId="324AB2DC" w14:textId="14891D2C" w:rsidR="005E6718" w:rsidRDefault="00A934FD" w:rsidP="005E6718">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d</w:t>
      </w:r>
      <w:r w:rsidR="005E6718" w:rsidRPr="00E524A9">
        <w:rPr>
          <w:rFonts w:asciiTheme="minorHAnsi" w:hAnsiTheme="minorHAnsi" w:cstheme="minorHAnsi"/>
          <w:color w:val="000000"/>
          <w:sz w:val="22"/>
          <w:szCs w:val="22"/>
        </w:rPr>
        <w:t>. Outreach Events</w:t>
      </w:r>
      <w:r w:rsidR="004C38CD">
        <w:rPr>
          <w:rFonts w:asciiTheme="minorHAnsi" w:hAnsiTheme="minorHAnsi" w:cstheme="minorHAnsi"/>
          <w:color w:val="000000"/>
          <w:sz w:val="22"/>
          <w:szCs w:val="22"/>
        </w:rPr>
        <w:t xml:space="preserve"> (1</w:t>
      </w:r>
      <w:r w:rsidR="000E34A8">
        <w:rPr>
          <w:rFonts w:asciiTheme="minorHAnsi" w:hAnsiTheme="minorHAnsi" w:cstheme="minorHAnsi"/>
          <w:color w:val="000000"/>
          <w:sz w:val="22"/>
          <w:szCs w:val="22"/>
        </w:rPr>
        <w:t>:13:39-</w:t>
      </w:r>
      <w:r w:rsidR="00402B5A">
        <w:rPr>
          <w:rFonts w:asciiTheme="minorHAnsi" w:hAnsiTheme="minorHAnsi" w:cstheme="minorHAnsi"/>
          <w:color w:val="000000"/>
          <w:sz w:val="22"/>
          <w:szCs w:val="22"/>
        </w:rPr>
        <w:t>1:27:48</w:t>
      </w:r>
      <w:r w:rsidR="000E34A8">
        <w:rPr>
          <w:rFonts w:asciiTheme="minorHAnsi" w:hAnsiTheme="minorHAnsi" w:cstheme="minorHAnsi"/>
          <w:color w:val="000000"/>
          <w:sz w:val="22"/>
          <w:szCs w:val="22"/>
        </w:rPr>
        <w:t xml:space="preserve">) </w:t>
      </w:r>
    </w:p>
    <w:p w14:paraId="5975CC1E" w14:textId="3BF937C1" w:rsidR="00873558" w:rsidRDefault="005E6718" w:rsidP="00873558">
      <w:pPr>
        <w:pStyle w:val="NormalWeb"/>
        <w:spacing w:before="0" w:beforeAutospacing="0" w:after="0" w:afterAutospacing="0"/>
        <w:ind w:left="1440"/>
        <w:rPr>
          <w:rFonts w:asciiTheme="minorHAnsi" w:hAnsiTheme="minorHAnsi" w:cstheme="minorHAnsi"/>
          <w:color w:val="000000"/>
          <w:sz w:val="22"/>
          <w:szCs w:val="22"/>
        </w:rPr>
      </w:pPr>
      <w:proofErr w:type="spellStart"/>
      <w:r w:rsidRPr="00E524A9">
        <w:rPr>
          <w:rFonts w:asciiTheme="minorHAnsi" w:hAnsiTheme="minorHAnsi" w:cstheme="minorHAnsi"/>
          <w:color w:val="000000"/>
          <w:sz w:val="22"/>
          <w:szCs w:val="22"/>
        </w:rPr>
        <w:t>i</w:t>
      </w:r>
      <w:proofErr w:type="spellEnd"/>
      <w:r w:rsidRPr="00E524A9">
        <w:rPr>
          <w:rFonts w:asciiTheme="minorHAnsi" w:hAnsiTheme="minorHAnsi" w:cstheme="minorHAnsi"/>
          <w:color w:val="000000"/>
          <w:sz w:val="22"/>
          <w:szCs w:val="22"/>
        </w:rPr>
        <w:t>.</w:t>
      </w:r>
      <w:r w:rsidR="008052D0">
        <w:rPr>
          <w:rFonts w:asciiTheme="minorHAnsi" w:hAnsiTheme="minorHAnsi" w:cstheme="minorHAnsi"/>
          <w:color w:val="000000"/>
          <w:sz w:val="22"/>
          <w:szCs w:val="22"/>
        </w:rPr>
        <w:t xml:space="preserve"> Commissioner Esmond shares about the</w:t>
      </w:r>
      <w:r w:rsidRPr="00E524A9">
        <w:rPr>
          <w:rFonts w:asciiTheme="minorHAnsi" w:hAnsiTheme="minorHAnsi" w:cstheme="minorHAnsi"/>
          <w:color w:val="000000"/>
          <w:sz w:val="22"/>
          <w:szCs w:val="22"/>
        </w:rPr>
        <w:t xml:space="preserve"> </w:t>
      </w:r>
      <w:hyperlink r:id="rId7" w:history="1">
        <w:r w:rsidRPr="00ED6AC8">
          <w:rPr>
            <w:rStyle w:val="Hyperlink"/>
            <w:rFonts w:asciiTheme="minorHAnsi" w:hAnsiTheme="minorHAnsi" w:cstheme="minorHAnsi"/>
            <w:sz w:val="22"/>
            <w:szCs w:val="22"/>
          </w:rPr>
          <w:t>Maui Family Support Services, Inc</w:t>
        </w:r>
      </w:hyperlink>
      <w:r w:rsidRPr="00E524A9">
        <w:rPr>
          <w:rFonts w:asciiTheme="minorHAnsi" w:hAnsiTheme="minorHAnsi" w:cstheme="minorHAnsi"/>
          <w:color w:val="000000"/>
          <w:sz w:val="22"/>
          <w:szCs w:val="22"/>
        </w:rPr>
        <w:t>. – 18th Annual Celebration of Fathers &amp; Families on June 7, 2025, 9:00 am – 12:00 noon</w:t>
      </w:r>
      <w:r w:rsidR="005C57A7">
        <w:rPr>
          <w:rFonts w:asciiTheme="minorHAnsi" w:hAnsiTheme="minorHAnsi" w:cstheme="minorHAnsi"/>
          <w:color w:val="000000"/>
          <w:sz w:val="22"/>
          <w:szCs w:val="22"/>
        </w:rPr>
        <w:t xml:space="preserve">. The commissioners discuss handouts/giveaways. Commissioner Augustine </w:t>
      </w:r>
      <w:r w:rsidR="00873558">
        <w:rPr>
          <w:rFonts w:asciiTheme="minorHAnsi" w:hAnsiTheme="minorHAnsi" w:cstheme="minorHAnsi"/>
          <w:color w:val="000000"/>
          <w:sz w:val="22"/>
          <w:szCs w:val="22"/>
        </w:rPr>
        <w:t>suggests doing brochures and magnets for a giveaway</w:t>
      </w:r>
      <w:r w:rsidR="0003743B">
        <w:rPr>
          <w:rFonts w:asciiTheme="minorHAnsi" w:hAnsiTheme="minorHAnsi" w:cstheme="minorHAnsi"/>
          <w:color w:val="000000"/>
          <w:sz w:val="22"/>
          <w:szCs w:val="22"/>
        </w:rPr>
        <w:t xml:space="preserve"> or potentially stress balls, fidget spinners, or glasses.</w:t>
      </w:r>
      <w:r w:rsidR="006A761A">
        <w:rPr>
          <w:rFonts w:asciiTheme="minorHAnsi" w:hAnsiTheme="minorHAnsi" w:cstheme="minorHAnsi"/>
          <w:color w:val="000000"/>
          <w:sz w:val="22"/>
          <w:szCs w:val="22"/>
        </w:rPr>
        <w:t xml:space="preserve"> To be further discussed at the April meeting. </w:t>
      </w:r>
      <w:r w:rsidR="00E673B3">
        <w:rPr>
          <w:rFonts w:asciiTheme="minorHAnsi" w:hAnsiTheme="minorHAnsi" w:cstheme="minorHAnsi"/>
          <w:color w:val="000000"/>
          <w:sz w:val="22"/>
          <w:szCs w:val="22"/>
        </w:rPr>
        <w:t>(1:13:39-1:21:10)</w:t>
      </w:r>
    </w:p>
    <w:p w14:paraId="5B618F13" w14:textId="5B9FF11A" w:rsidR="00181769" w:rsidRDefault="00EA09C8" w:rsidP="00181769">
      <w:pPr>
        <w:pStyle w:val="NormalWeb"/>
        <w:spacing w:before="0" w:beforeAutospacing="0" w:after="0" w:afterAutospacing="0"/>
        <w:ind w:left="1440"/>
        <w:rPr>
          <w:rFonts w:asciiTheme="minorHAnsi" w:hAnsiTheme="minorHAnsi" w:cstheme="minorHAnsi"/>
          <w:color w:val="000000"/>
          <w:sz w:val="22"/>
          <w:szCs w:val="22"/>
        </w:rPr>
      </w:pPr>
      <w:r>
        <w:rPr>
          <w:rFonts w:asciiTheme="minorHAnsi" w:hAnsiTheme="minorHAnsi" w:cstheme="minorHAnsi"/>
          <w:color w:val="000000"/>
          <w:sz w:val="22"/>
          <w:szCs w:val="22"/>
        </w:rPr>
        <w:t xml:space="preserve">ii. </w:t>
      </w:r>
      <w:r w:rsidR="00D26342">
        <w:rPr>
          <w:rFonts w:asciiTheme="minorHAnsi" w:hAnsiTheme="minorHAnsi" w:cstheme="minorHAnsi"/>
          <w:color w:val="000000"/>
          <w:sz w:val="22"/>
          <w:szCs w:val="22"/>
        </w:rPr>
        <w:t xml:space="preserve">Commissioner Esmond shares about the </w:t>
      </w:r>
      <w:hyperlink r:id="rId8" w:history="1">
        <w:r w:rsidRPr="00DF6598">
          <w:rPr>
            <w:rStyle w:val="Hyperlink"/>
            <w:rFonts w:asciiTheme="minorHAnsi" w:hAnsiTheme="minorHAnsi" w:cstheme="minorHAnsi"/>
            <w:sz w:val="22"/>
            <w:szCs w:val="22"/>
          </w:rPr>
          <w:t>Civil Beat – Hawaii Storytellers: PARENTHOOD</w:t>
        </w:r>
      </w:hyperlink>
      <w:r>
        <w:rPr>
          <w:rFonts w:asciiTheme="minorHAnsi" w:hAnsiTheme="minorHAnsi" w:cstheme="minorHAnsi"/>
          <w:color w:val="000000"/>
          <w:sz w:val="22"/>
          <w:szCs w:val="22"/>
        </w:rPr>
        <w:t xml:space="preserve"> – April 4, 2025, 6:00</w:t>
      </w:r>
      <w:r w:rsidR="00122D72">
        <w:rPr>
          <w:rFonts w:asciiTheme="minorHAnsi" w:hAnsiTheme="minorHAnsi" w:cstheme="minorHAnsi"/>
          <w:color w:val="000000"/>
          <w:sz w:val="22"/>
          <w:szCs w:val="22"/>
        </w:rPr>
        <w:t xml:space="preserve"> – 7:30 pm – Waiwai Collective (1110 University Ave, Honolulu)</w:t>
      </w:r>
      <w:r w:rsidR="00D26342">
        <w:rPr>
          <w:rFonts w:asciiTheme="minorHAnsi" w:hAnsiTheme="minorHAnsi" w:cstheme="minorHAnsi"/>
          <w:color w:val="000000"/>
          <w:sz w:val="22"/>
          <w:szCs w:val="22"/>
        </w:rPr>
        <w:t xml:space="preserve">. He </w:t>
      </w:r>
      <w:r w:rsidR="00D62B15">
        <w:rPr>
          <w:rFonts w:asciiTheme="minorHAnsi" w:hAnsiTheme="minorHAnsi" w:cstheme="minorHAnsi"/>
          <w:color w:val="000000"/>
          <w:sz w:val="22"/>
          <w:szCs w:val="22"/>
        </w:rPr>
        <w:t>shares that the commission has been invited to host a table</w:t>
      </w:r>
      <w:r w:rsidR="00661298">
        <w:rPr>
          <w:rFonts w:asciiTheme="minorHAnsi" w:hAnsiTheme="minorHAnsi" w:cstheme="minorHAnsi"/>
          <w:color w:val="000000"/>
          <w:sz w:val="22"/>
          <w:szCs w:val="22"/>
        </w:rPr>
        <w:t xml:space="preserve"> and Commissioner Oliphant volunteers to host</w:t>
      </w:r>
      <w:r w:rsidR="00D54B24">
        <w:rPr>
          <w:rFonts w:asciiTheme="minorHAnsi" w:hAnsiTheme="minorHAnsi" w:cstheme="minorHAnsi"/>
          <w:color w:val="000000"/>
          <w:sz w:val="22"/>
          <w:szCs w:val="22"/>
        </w:rPr>
        <w:t xml:space="preserve"> on behalf of the commission. </w:t>
      </w:r>
      <w:r w:rsidR="00E673B3">
        <w:rPr>
          <w:rFonts w:asciiTheme="minorHAnsi" w:hAnsiTheme="minorHAnsi" w:cstheme="minorHAnsi"/>
          <w:color w:val="000000"/>
          <w:sz w:val="22"/>
          <w:szCs w:val="22"/>
        </w:rPr>
        <w:t>(1:21:11-</w:t>
      </w:r>
      <w:r w:rsidR="00B74D1A">
        <w:rPr>
          <w:rFonts w:asciiTheme="minorHAnsi" w:hAnsiTheme="minorHAnsi" w:cstheme="minorHAnsi"/>
          <w:color w:val="000000"/>
          <w:sz w:val="22"/>
          <w:szCs w:val="22"/>
        </w:rPr>
        <w:t>1:27:48</w:t>
      </w:r>
      <w:r w:rsidR="00E673B3">
        <w:rPr>
          <w:rFonts w:asciiTheme="minorHAnsi" w:hAnsiTheme="minorHAnsi" w:cstheme="minorHAnsi"/>
          <w:color w:val="000000"/>
          <w:sz w:val="22"/>
          <w:szCs w:val="22"/>
        </w:rPr>
        <w:t>)</w:t>
      </w:r>
    </w:p>
    <w:p w14:paraId="2E527BA0" w14:textId="77777777" w:rsidR="004A5A48" w:rsidRDefault="004A5A48" w:rsidP="005E6718">
      <w:pPr>
        <w:pStyle w:val="NormalWeb"/>
        <w:spacing w:before="0" w:beforeAutospacing="0" w:after="0" w:afterAutospacing="0"/>
        <w:ind w:left="1440"/>
        <w:rPr>
          <w:rFonts w:asciiTheme="minorHAnsi" w:hAnsiTheme="minorHAnsi" w:cstheme="minorHAnsi"/>
          <w:color w:val="000000"/>
          <w:sz w:val="22"/>
          <w:szCs w:val="22"/>
        </w:rPr>
      </w:pPr>
    </w:p>
    <w:p w14:paraId="77C68BC7" w14:textId="1A40C3CB" w:rsidR="004A5A48" w:rsidRPr="001942FB" w:rsidRDefault="004A5A48" w:rsidP="005E6718">
      <w:pPr>
        <w:pStyle w:val="NormalWeb"/>
        <w:spacing w:before="0" w:beforeAutospacing="0" w:after="0" w:afterAutospacing="0"/>
        <w:ind w:left="1440"/>
        <w:rPr>
          <w:rFonts w:asciiTheme="minorHAnsi" w:hAnsiTheme="minorHAnsi" w:cstheme="minorHAnsi"/>
          <w:b/>
          <w:bCs/>
          <w:color w:val="000000"/>
          <w:sz w:val="22"/>
          <w:szCs w:val="22"/>
        </w:rPr>
      </w:pPr>
      <w:r w:rsidRPr="001942FB">
        <w:rPr>
          <w:rFonts w:asciiTheme="minorHAnsi" w:hAnsiTheme="minorHAnsi" w:cstheme="minorHAnsi"/>
          <w:b/>
          <w:bCs/>
          <w:color w:val="000000"/>
          <w:sz w:val="22"/>
          <w:szCs w:val="22"/>
        </w:rPr>
        <w:t>Vote: Commissioner Esmond moves to have Commissioner Oliphant</w:t>
      </w:r>
      <w:r w:rsidR="00181769" w:rsidRPr="001942FB">
        <w:rPr>
          <w:rFonts w:asciiTheme="minorHAnsi" w:hAnsiTheme="minorHAnsi" w:cstheme="minorHAnsi"/>
          <w:b/>
          <w:bCs/>
          <w:color w:val="000000"/>
          <w:sz w:val="22"/>
          <w:szCs w:val="22"/>
        </w:rPr>
        <w:t xml:space="preserve"> and one other Oahu commissioner at</w:t>
      </w:r>
      <w:r w:rsidRPr="001942FB">
        <w:rPr>
          <w:rFonts w:asciiTheme="minorHAnsi" w:hAnsiTheme="minorHAnsi" w:cstheme="minorHAnsi"/>
          <w:b/>
          <w:bCs/>
          <w:color w:val="000000"/>
          <w:sz w:val="22"/>
          <w:szCs w:val="22"/>
        </w:rPr>
        <w:t xml:space="preserve"> represent the commission </w:t>
      </w:r>
      <w:r w:rsidR="00181769" w:rsidRPr="001942FB">
        <w:rPr>
          <w:rFonts w:asciiTheme="minorHAnsi" w:hAnsiTheme="minorHAnsi" w:cstheme="minorHAnsi"/>
          <w:b/>
          <w:bCs/>
          <w:color w:val="000000"/>
          <w:sz w:val="22"/>
          <w:szCs w:val="22"/>
        </w:rPr>
        <w:t>Hawaii Storytellers, seconded by commissioner Alston, unanimously approved (11:29 am)</w:t>
      </w:r>
      <w:r w:rsidR="001942FB">
        <w:rPr>
          <w:rFonts w:asciiTheme="minorHAnsi" w:hAnsiTheme="minorHAnsi" w:cstheme="minorHAnsi"/>
          <w:b/>
          <w:bCs/>
          <w:color w:val="000000"/>
          <w:sz w:val="22"/>
          <w:szCs w:val="22"/>
        </w:rPr>
        <w:t>.</w:t>
      </w:r>
    </w:p>
    <w:p w14:paraId="2CB79E19" w14:textId="77777777" w:rsidR="00181769" w:rsidRPr="001942FB" w:rsidRDefault="00181769" w:rsidP="005E6718">
      <w:pPr>
        <w:pStyle w:val="NormalWeb"/>
        <w:spacing w:before="0" w:beforeAutospacing="0" w:after="0" w:afterAutospacing="0"/>
        <w:ind w:left="1440"/>
        <w:rPr>
          <w:rFonts w:asciiTheme="minorHAnsi" w:hAnsiTheme="minorHAnsi" w:cstheme="minorHAnsi"/>
          <w:b/>
          <w:bCs/>
          <w:color w:val="000000"/>
          <w:sz w:val="22"/>
          <w:szCs w:val="22"/>
        </w:rPr>
      </w:pPr>
    </w:p>
    <w:p w14:paraId="35EAD046" w14:textId="2960E803" w:rsidR="005E6718" w:rsidRDefault="005E6718" w:rsidP="005E6718">
      <w:pPr>
        <w:pStyle w:val="NormalWeb"/>
        <w:spacing w:before="0" w:beforeAutospacing="0" w:after="0" w:afterAutospacing="0"/>
        <w:ind w:left="1440"/>
        <w:rPr>
          <w:rFonts w:asciiTheme="minorHAnsi" w:hAnsiTheme="minorHAnsi" w:cstheme="minorHAnsi"/>
          <w:color w:val="000000"/>
          <w:sz w:val="22"/>
          <w:szCs w:val="22"/>
        </w:rPr>
      </w:pPr>
      <w:r w:rsidRPr="00E524A9">
        <w:rPr>
          <w:rFonts w:asciiTheme="minorHAnsi" w:hAnsiTheme="minorHAnsi" w:cstheme="minorHAnsi"/>
          <w:color w:val="000000"/>
          <w:sz w:val="22"/>
          <w:szCs w:val="22"/>
        </w:rPr>
        <w:t>i</w:t>
      </w:r>
      <w:r w:rsidR="00122D72">
        <w:rPr>
          <w:rFonts w:asciiTheme="minorHAnsi" w:hAnsiTheme="minorHAnsi" w:cstheme="minorHAnsi"/>
          <w:color w:val="000000"/>
          <w:sz w:val="22"/>
          <w:szCs w:val="22"/>
        </w:rPr>
        <w:t>i</w:t>
      </w:r>
      <w:r w:rsidRPr="00E524A9">
        <w:rPr>
          <w:rFonts w:asciiTheme="minorHAnsi" w:hAnsiTheme="minorHAnsi" w:cstheme="minorHAnsi"/>
          <w:color w:val="000000"/>
          <w:sz w:val="22"/>
          <w:szCs w:val="22"/>
        </w:rPr>
        <w:t xml:space="preserve">i. Periodic online gathering of fatherhood commissioners nationwide </w:t>
      </w:r>
      <w:r w:rsidR="00B74D1A">
        <w:rPr>
          <w:rFonts w:asciiTheme="minorHAnsi" w:hAnsiTheme="minorHAnsi" w:cstheme="minorHAnsi"/>
          <w:color w:val="000000"/>
          <w:sz w:val="22"/>
          <w:szCs w:val="22"/>
        </w:rPr>
        <w:t>(1:27:49-</w:t>
      </w:r>
      <w:r w:rsidR="00DE2204">
        <w:rPr>
          <w:rFonts w:asciiTheme="minorHAnsi" w:hAnsiTheme="minorHAnsi" w:cstheme="minorHAnsi"/>
          <w:color w:val="000000"/>
          <w:sz w:val="22"/>
          <w:szCs w:val="22"/>
        </w:rPr>
        <w:t>1:30:35</w:t>
      </w:r>
      <w:r w:rsidR="00B74D1A">
        <w:rPr>
          <w:rFonts w:asciiTheme="minorHAnsi" w:hAnsiTheme="minorHAnsi" w:cstheme="minorHAnsi"/>
          <w:color w:val="000000"/>
          <w:sz w:val="22"/>
          <w:szCs w:val="22"/>
        </w:rPr>
        <w:t>)</w:t>
      </w:r>
    </w:p>
    <w:p w14:paraId="23233A5C" w14:textId="3EFE66AA" w:rsidR="00C2700D" w:rsidRPr="00E524A9" w:rsidRDefault="00C2700D" w:rsidP="00C2700D">
      <w:pPr>
        <w:pStyle w:val="NormalWeb"/>
        <w:numPr>
          <w:ilvl w:val="0"/>
          <w:numId w:val="8"/>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Commissioner Alston shares his draft of the gathering of fatherhood commissions nationwide.</w:t>
      </w:r>
      <w:r w:rsidR="008E464D">
        <w:rPr>
          <w:rFonts w:asciiTheme="minorHAnsi" w:hAnsiTheme="minorHAnsi" w:cstheme="minorHAnsi"/>
          <w:color w:val="000000"/>
          <w:sz w:val="22"/>
          <w:szCs w:val="22"/>
        </w:rPr>
        <w:t xml:space="preserve"> </w:t>
      </w:r>
      <w:proofErr w:type="gramStart"/>
      <w:r w:rsidR="008E464D">
        <w:rPr>
          <w:rFonts w:asciiTheme="minorHAnsi" w:hAnsiTheme="minorHAnsi" w:cstheme="minorHAnsi"/>
          <w:color w:val="000000"/>
          <w:sz w:val="22"/>
          <w:szCs w:val="22"/>
        </w:rPr>
        <w:t>It’s</w:t>
      </w:r>
      <w:proofErr w:type="gramEnd"/>
      <w:r w:rsidR="008E464D">
        <w:rPr>
          <w:rFonts w:asciiTheme="minorHAnsi" w:hAnsiTheme="minorHAnsi" w:cstheme="minorHAnsi"/>
          <w:color w:val="000000"/>
          <w:sz w:val="22"/>
          <w:szCs w:val="22"/>
        </w:rPr>
        <w:t xml:space="preserve"> objective is to create a professional, engaging, and collaborative platform for Commissioners of Fatherhood Organizations from across the US to gather informally every two months. </w:t>
      </w:r>
      <w:r w:rsidR="00A56D44">
        <w:rPr>
          <w:rFonts w:asciiTheme="minorHAnsi" w:hAnsiTheme="minorHAnsi" w:cstheme="minorHAnsi"/>
          <w:color w:val="000000"/>
          <w:sz w:val="22"/>
          <w:szCs w:val="22"/>
        </w:rPr>
        <w:t xml:space="preserve">Commissioner </w:t>
      </w:r>
      <w:proofErr w:type="spellStart"/>
      <w:r w:rsidR="00A56D44">
        <w:rPr>
          <w:rFonts w:asciiTheme="minorHAnsi" w:hAnsiTheme="minorHAnsi" w:cstheme="minorHAnsi"/>
          <w:color w:val="000000"/>
          <w:sz w:val="22"/>
          <w:szCs w:val="22"/>
        </w:rPr>
        <w:t>Sunio</w:t>
      </w:r>
      <w:proofErr w:type="spellEnd"/>
      <w:r w:rsidR="00A56D44">
        <w:rPr>
          <w:rFonts w:asciiTheme="minorHAnsi" w:hAnsiTheme="minorHAnsi" w:cstheme="minorHAnsi"/>
          <w:color w:val="000000"/>
          <w:sz w:val="22"/>
          <w:szCs w:val="22"/>
        </w:rPr>
        <w:t xml:space="preserve"> shares that there is already a webinar and will pass information onto the commission. </w:t>
      </w:r>
    </w:p>
    <w:p w14:paraId="094781FD" w14:textId="0273CCAF" w:rsidR="001942FB" w:rsidRDefault="00A934FD" w:rsidP="001942FB">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e</w:t>
      </w:r>
      <w:r w:rsidR="00E524A9" w:rsidRPr="00E524A9">
        <w:rPr>
          <w:rFonts w:asciiTheme="minorHAnsi" w:hAnsiTheme="minorHAnsi" w:cstheme="minorHAnsi"/>
          <w:color w:val="000000"/>
          <w:sz w:val="22"/>
          <w:szCs w:val="22"/>
        </w:rPr>
        <w:t>. Budget Review – Commissioner Esmond</w:t>
      </w:r>
      <w:r w:rsidR="00930359">
        <w:rPr>
          <w:rFonts w:asciiTheme="minorHAnsi" w:hAnsiTheme="minorHAnsi" w:cstheme="minorHAnsi"/>
          <w:color w:val="000000"/>
          <w:sz w:val="22"/>
          <w:szCs w:val="22"/>
        </w:rPr>
        <w:t xml:space="preserve"> (1:30:36</w:t>
      </w:r>
      <w:r w:rsidR="004F7779">
        <w:rPr>
          <w:rFonts w:asciiTheme="minorHAnsi" w:hAnsiTheme="minorHAnsi" w:cstheme="minorHAnsi"/>
          <w:color w:val="000000"/>
          <w:sz w:val="22"/>
          <w:szCs w:val="22"/>
        </w:rPr>
        <w:t>-1:34:13</w:t>
      </w:r>
      <w:r w:rsidR="00930359">
        <w:rPr>
          <w:rFonts w:asciiTheme="minorHAnsi" w:hAnsiTheme="minorHAnsi" w:cstheme="minorHAnsi"/>
          <w:color w:val="000000"/>
          <w:sz w:val="22"/>
          <w:szCs w:val="22"/>
        </w:rPr>
        <w:t>)</w:t>
      </w:r>
    </w:p>
    <w:p w14:paraId="207F475B" w14:textId="75E55F46" w:rsidR="00E52D1C" w:rsidRDefault="00E52D1C" w:rsidP="001942FB">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ab/>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Commissioner Esmond shares the updated budget sheet</w:t>
      </w:r>
      <w:r w:rsidR="00483FC2">
        <w:rPr>
          <w:rFonts w:asciiTheme="minorHAnsi" w:hAnsiTheme="minorHAnsi" w:cstheme="minorHAnsi"/>
          <w:color w:val="000000"/>
          <w:sz w:val="22"/>
          <w:szCs w:val="22"/>
        </w:rPr>
        <w:t xml:space="preserve"> with current expenses.</w:t>
      </w:r>
    </w:p>
    <w:p w14:paraId="260EA8F6" w14:textId="77777777" w:rsidR="00483FC2" w:rsidRDefault="00483FC2" w:rsidP="001942FB">
      <w:pPr>
        <w:pStyle w:val="NormalWeb"/>
        <w:spacing w:before="0" w:beforeAutospacing="0" w:after="0" w:afterAutospacing="0"/>
        <w:ind w:firstLine="720"/>
        <w:rPr>
          <w:rFonts w:asciiTheme="minorHAnsi" w:hAnsiTheme="minorHAnsi" w:cstheme="minorHAnsi"/>
          <w:color w:val="000000"/>
          <w:sz w:val="22"/>
          <w:szCs w:val="22"/>
        </w:rPr>
      </w:pPr>
    </w:p>
    <w:p w14:paraId="535BCC0E" w14:textId="4AED3196" w:rsidR="001942FB" w:rsidRDefault="001942FB" w:rsidP="001942FB">
      <w:pPr>
        <w:pStyle w:val="NormalWeb"/>
        <w:spacing w:before="0" w:beforeAutospacing="0" w:after="0" w:afterAutospacing="0"/>
        <w:ind w:left="1440"/>
        <w:rPr>
          <w:rFonts w:asciiTheme="minorHAnsi" w:hAnsiTheme="minorHAnsi" w:cstheme="minorHAnsi"/>
          <w:b/>
          <w:bCs/>
          <w:color w:val="000000"/>
          <w:sz w:val="22"/>
          <w:szCs w:val="22"/>
        </w:rPr>
      </w:pPr>
      <w:r w:rsidRPr="001942FB">
        <w:rPr>
          <w:rFonts w:asciiTheme="minorHAnsi" w:hAnsiTheme="minorHAnsi" w:cstheme="minorHAnsi"/>
          <w:b/>
          <w:bCs/>
          <w:color w:val="000000"/>
          <w:sz w:val="22"/>
          <w:szCs w:val="22"/>
        </w:rPr>
        <w:t xml:space="preserve">Vote: Commissioner Esmond moves to approve the draft budget as the working budget for the current fiscal year, seconded by Commissioner Oliphant, unanimously approved </w:t>
      </w:r>
      <w:r>
        <w:rPr>
          <w:rFonts w:asciiTheme="minorHAnsi" w:hAnsiTheme="minorHAnsi" w:cstheme="minorHAnsi"/>
          <w:b/>
          <w:bCs/>
          <w:color w:val="000000"/>
          <w:sz w:val="22"/>
          <w:szCs w:val="22"/>
        </w:rPr>
        <w:t>(</w:t>
      </w:r>
      <w:r w:rsidRPr="001942FB">
        <w:rPr>
          <w:rFonts w:asciiTheme="minorHAnsi" w:hAnsiTheme="minorHAnsi" w:cstheme="minorHAnsi"/>
          <w:b/>
          <w:bCs/>
          <w:color w:val="000000"/>
          <w:sz w:val="22"/>
          <w:szCs w:val="22"/>
        </w:rPr>
        <w:t>11:35 am</w:t>
      </w:r>
      <w:r>
        <w:rPr>
          <w:rFonts w:asciiTheme="minorHAnsi" w:hAnsiTheme="minorHAnsi" w:cstheme="minorHAnsi"/>
          <w:b/>
          <w:bCs/>
          <w:color w:val="000000"/>
          <w:sz w:val="22"/>
          <w:szCs w:val="22"/>
        </w:rPr>
        <w:t>).</w:t>
      </w:r>
    </w:p>
    <w:p w14:paraId="5893D405" w14:textId="77777777" w:rsidR="001942FB" w:rsidRPr="001942FB" w:rsidRDefault="001942FB" w:rsidP="001942FB">
      <w:pPr>
        <w:pStyle w:val="NormalWeb"/>
        <w:spacing w:before="0" w:beforeAutospacing="0" w:after="0" w:afterAutospacing="0"/>
        <w:ind w:left="1440"/>
        <w:rPr>
          <w:rFonts w:asciiTheme="minorHAnsi" w:hAnsiTheme="minorHAnsi" w:cstheme="minorHAnsi"/>
          <w:b/>
          <w:bCs/>
          <w:color w:val="000000"/>
          <w:sz w:val="22"/>
          <w:szCs w:val="22"/>
        </w:rPr>
      </w:pPr>
    </w:p>
    <w:p w14:paraId="63F2B69C" w14:textId="60E41D19" w:rsidR="00E524A9" w:rsidRDefault="00A934FD" w:rsidP="001942FB">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f</w:t>
      </w:r>
      <w:r w:rsidR="00E524A9" w:rsidRPr="00E524A9">
        <w:rPr>
          <w:rFonts w:asciiTheme="minorHAnsi" w:hAnsiTheme="minorHAnsi" w:cstheme="minorHAnsi"/>
          <w:color w:val="000000"/>
          <w:sz w:val="22"/>
          <w:szCs w:val="22"/>
        </w:rPr>
        <w:t>. Officer nominations and elections</w:t>
      </w:r>
      <w:r w:rsidR="004F7779">
        <w:rPr>
          <w:rFonts w:asciiTheme="minorHAnsi" w:hAnsiTheme="minorHAnsi" w:cstheme="minorHAnsi"/>
          <w:color w:val="000000"/>
          <w:sz w:val="22"/>
          <w:szCs w:val="22"/>
        </w:rPr>
        <w:t xml:space="preserve"> (1:34:14-</w:t>
      </w:r>
      <w:r w:rsidR="004B2532">
        <w:rPr>
          <w:rFonts w:asciiTheme="minorHAnsi" w:hAnsiTheme="minorHAnsi" w:cstheme="minorHAnsi"/>
          <w:color w:val="000000"/>
          <w:sz w:val="22"/>
          <w:szCs w:val="22"/>
        </w:rPr>
        <w:t>1:34:58)</w:t>
      </w:r>
    </w:p>
    <w:p w14:paraId="33FDE081" w14:textId="4D361180" w:rsidR="001942FB" w:rsidRDefault="001942FB" w:rsidP="001942FB">
      <w:pPr>
        <w:pStyle w:val="NormalWeb"/>
        <w:spacing w:before="0" w:beforeAutospacing="0" w:after="0" w:afterAutospacing="0"/>
        <w:ind w:left="1440"/>
        <w:rPr>
          <w:rFonts w:asciiTheme="minorHAnsi" w:hAnsiTheme="minorHAnsi" w:cstheme="minorHAnsi"/>
          <w:color w:val="000000"/>
          <w:sz w:val="22"/>
          <w:szCs w:val="22"/>
        </w:rPr>
      </w:pPr>
      <w:r>
        <w:rPr>
          <w:rFonts w:asciiTheme="minorHAnsi" w:hAnsiTheme="minorHAnsi" w:cstheme="minorHAnsi"/>
          <w:color w:val="000000"/>
          <w:sz w:val="22"/>
          <w:szCs w:val="22"/>
        </w:rPr>
        <w:t>Commissioner Esmond asks the commissioners to consider what positions they would like.</w:t>
      </w:r>
    </w:p>
    <w:p w14:paraId="6B4EC8DE" w14:textId="77777777" w:rsidR="00BA4DF8" w:rsidRPr="00E524A9" w:rsidRDefault="00BA4DF8" w:rsidP="00BA4DF8">
      <w:pPr>
        <w:pStyle w:val="NormalWeb"/>
        <w:spacing w:before="0" w:beforeAutospacing="0" w:after="0" w:afterAutospacing="0"/>
        <w:ind w:firstLine="720"/>
        <w:rPr>
          <w:rFonts w:asciiTheme="minorHAnsi" w:hAnsiTheme="minorHAnsi" w:cstheme="minorHAnsi"/>
          <w:color w:val="000000"/>
          <w:sz w:val="22"/>
          <w:szCs w:val="22"/>
        </w:rPr>
      </w:pPr>
    </w:p>
    <w:p w14:paraId="4FD97CF6" w14:textId="694CD345" w:rsidR="00E524A9" w:rsidRPr="001942FB" w:rsidRDefault="00E524A9" w:rsidP="001942FB">
      <w:pPr>
        <w:pStyle w:val="NormalWeb"/>
        <w:spacing w:before="0" w:beforeAutospacing="0"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 xml:space="preserve">IV. Legislative Update </w:t>
      </w:r>
      <w:r w:rsidR="004B2532">
        <w:rPr>
          <w:rFonts w:asciiTheme="minorHAnsi" w:hAnsiTheme="minorHAnsi" w:cstheme="minorHAnsi"/>
          <w:b/>
          <w:bCs/>
          <w:color w:val="000000"/>
          <w:sz w:val="22"/>
          <w:szCs w:val="22"/>
        </w:rPr>
        <w:t>(1:34:59-</w:t>
      </w:r>
      <w:r w:rsidR="00A1614F">
        <w:rPr>
          <w:rFonts w:asciiTheme="minorHAnsi" w:hAnsiTheme="minorHAnsi" w:cstheme="minorHAnsi"/>
          <w:b/>
          <w:bCs/>
          <w:color w:val="000000"/>
          <w:sz w:val="22"/>
          <w:szCs w:val="22"/>
        </w:rPr>
        <w:t>1:36:23</w:t>
      </w:r>
      <w:r w:rsidR="004B2532">
        <w:rPr>
          <w:rFonts w:asciiTheme="minorHAnsi" w:hAnsiTheme="minorHAnsi" w:cstheme="minorHAnsi"/>
          <w:b/>
          <w:bCs/>
          <w:color w:val="000000"/>
          <w:sz w:val="22"/>
          <w:szCs w:val="22"/>
        </w:rPr>
        <w:t xml:space="preserve">) </w:t>
      </w:r>
    </w:p>
    <w:p w14:paraId="659BD796" w14:textId="77A5C569" w:rsidR="00E524A9" w:rsidRDefault="001942FB" w:rsidP="00BA4DF8">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a</w:t>
      </w:r>
      <w:r w:rsidR="00E524A9" w:rsidRPr="00E524A9">
        <w:rPr>
          <w:rFonts w:asciiTheme="minorHAnsi" w:hAnsiTheme="minorHAnsi" w:cstheme="minorHAnsi"/>
          <w:color w:val="000000"/>
          <w:sz w:val="22"/>
          <w:szCs w:val="22"/>
        </w:rPr>
        <w:t>. Legislative Bills for discussion and possible testimony</w:t>
      </w:r>
    </w:p>
    <w:p w14:paraId="14E7E85D" w14:textId="2C53E856" w:rsidR="00EA23E8" w:rsidRDefault="00EA23E8" w:rsidP="001942FB">
      <w:pPr>
        <w:pStyle w:val="NormalWeb"/>
        <w:spacing w:before="0" w:beforeAutospacing="0" w:after="0" w:afterAutospacing="0"/>
        <w:ind w:left="144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lastRenderedPageBreak/>
        <w:t>i</w:t>
      </w:r>
      <w:proofErr w:type="spellEnd"/>
      <w:r>
        <w:rPr>
          <w:rFonts w:asciiTheme="minorHAnsi" w:hAnsiTheme="minorHAnsi" w:cstheme="minorHAnsi"/>
          <w:color w:val="000000"/>
          <w:sz w:val="22"/>
          <w:szCs w:val="22"/>
        </w:rPr>
        <w:t>.</w:t>
      </w:r>
      <w:r w:rsidR="001942FB">
        <w:rPr>
          <w:rFonts w:asciiTheme="minorHAnsi" w:hAnsiTheme="minorHAnsi" w:cstheme="minorHAnsi"/>
          <w:color w:val="000000"/>
          <w:sz w:val="22"/>
          <w:szCs w:val="22"/>
        </w:rPr>
        <w:t xml:space="preserve"> Commissioner Esmond shares that he presented testimony on behalf of the commission for </w:t>
      </w:r>
      <w:r w:rsidR="002B3C66">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w:t>
      </w:r>
      <w:hyperlink r:id="rId9" w:history="1">
        <w:r w:rsidRPr="00DF6598">
          <w:rPr>
            <w:rStyle w:val="Hyperlink"/>
            <w:rFonts w:asciiTheme="minorHAnsi" w:hAnsiTheme="minorHAnsi" w:cstheme="minorHAnsi"/>
            <w:sz w:val="22"/>
            <w:szCs w:val="22"/>
          </w:rPr>
          <w:t>SB1231 (SD1)</w:t>
        </w:r>
      </w:hyperlink>
      <w:r w:rsidR="002B3C66">
        <w:rPr>
          <w:rFonts w:asciiTheme="minorHAnsi" w:hAnsiTheme="minorHAnsi" w:cstheme="minorHAnsi"/>
          <w:color w:val="000000"/>
          <w:sz w:val="22"/>
          <w:szCs w:val="22"/>
        </w:rPr>
        <w:t xml:space="preserve"> hearing,</w:t>
      </w:r>
      <w:r w:rsidR="001942FB">
        <w:rPr>
          <w:rFonts w:asciiTheme="minorHAnsi" w:hAnsiTheme="minorHAnsi" w:cstheme="minorHAnsi"/>
          <w:color w:val="000000"/>
          <w:sz w:val="22"/>
          <w:szCs w:val="22"/>
        </w:rPr>
        <w:t xml:space="preserve"> relat</w:t>
      </w:r>
      <w:r w:rsidR="002B3C66">
        <w:rPr>
          <w:rFonts w:asciiTheme="minorHAnsi" w:hAnsiTheme="minorHAnsi" w:cstheme="minorHAnsi"/>
          <w:color w:val="000000"/>
          <w:sz w:val="22"/>
          <w:szCs w:val="22"/>
        </w:rPr>
        <w:t>ing to donor anonymity.</w:t>
      </w:r>
    </w:p>
    <w:p w14:paraId="79CB4DA2" w14:textId="5608A340" w:rsidR="00BA4DF8" w:rsidRPr="00E524A9" w:rsidRDefault="00BA4DF8" w:rsidP="00BA4DF8">
      <w:pPr>
        <w:pStyle w:val="NormalWeb"/>
        <w:spacing w:before="0" w:beforeAutospacing="0" w:after="0" w:afterAutospacing="0"/>
        <w:ind w:firstLine="720"/>
        <w:rPr>
          <w:rFonts w:asciiTheme="minorHAnsi" w:hAnsiTheme="minorHAnsi" w:cstheme="minorHAnsi"/>
          <w:color w:val="000000"/>
          <w:sz w:val="22"/>
          <w:szCs w:val="22"/>
        </w:rPr>
      </w:pPr>
    </w:p>
    <w:p w14:paraId="749A74BF" w14:textId="1F6D68B2" w:rsidR="00E524A9" w:rsidRPr="00447453" w:rsidRDefault="00E524A9" w:rsidP="00447453">
      <w:pPr>
        <w:pStyle w:val="NormalWeb"/>
        <w:spacing w:before="0" w:beforeAutospacing="0"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V. Ongoing Business and Updates</w:t>
      </w:r>
      <w:r w:rsidR="00A1614F">
        <w:rPr>
          <w:rFonts w:asciiTheme="minorHAnsi" w:hAnsiTheme="minorHAnsi" w:cstheme="minorHAnsi"/>
          <w:b/>
          <w:bCs/>
          <w:color w:val="000000"/>
          <w:sz w:val="22"/>
          <w:szCs w:val="22"/>
        </w:rPr>
        <w:t xml:space="preserve"> (1:36:24-</w:t>
      </w:r>
      <w:r w:rsidR="00F35A07">
        <w:rPr>
          <w:rFonts w:asciiTheme="minorHAnsi" w:hAnsiTheme="minorHAnsi" w:cstheme="minorHAnsi"/>
          <w:b/>
          <w:bCs/>
          <w:color w:val="000000"/>
          <w:sz w:val="22"/>
          <w:szCs w:val="22"/>
        </w:rPr>
        <w:t>1:38:10)</w:t>
      </w:r>
    </w:p>
    <w:p w14:paraId="647DAAC9" w14:textId="23B256DB" w:rsidR="00E524A9" w:rsidRDefault="00447453" w:rsidP="00BA4DF8">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a</w:t>
      </w:r>
      <w:r w:rsidR="00E524A9" w:rsidRPr="00E524A9">
        <w:rPr>
          <w:rFonts w:asciiTheme="minorHAnsi" w:hAnsiTheme="minorHAnsi" w:cstheme="minorHAnsi"/>
          <w:color w:val="000000"/>
          <w:sz w:val="22"/>
          <w:szCs w:val="22"/>
        </w:rPr>
        <w:t>. Commissioner position update</w:t>
      </w:r>
    </w:p>
    <w:p w14:paraId="5A0BA4B1" w14:textId="66204C43" w:rsidR="00447453" w:rsidRPr="00E524A9" w:rsidRDefault="00447453" w:rsidP="00A60EFF">
      <w:pPr>
        <w:pStyle w:val="NormalWeb"/>
        <w:spacing w:before="0" w:beforeAutospacing="0" w:after="0" w:afterAutospacing="0"/>
        <w:ind w:left="144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Commissioner Esmond shares that Lowel</w:t>
      </w:r>
      <w:r w:rsidR="00A60EFF">
        <w:rPr>
          <w:rFonts w:asciiTheme="minorHAnsi" w:hAnsiTheme="minorHAnsi" w:cstheme="minorHAnsi"/>
          <w:color w:val="000000"/>
          <w:sz w:val="22"/>
          <w:szCs w:val="22"/>
        </w:rPr>
        <w:t>l</w:t>
      </w:r>
      <w:r>
        <w:rPr>
          <w:rFonts w:asciiTheme="minorHAnsi" w:hAnsiTheme="minorHAnsi" w:cstheme="minorHAnsi"/>
          <w:color w:val="000000"/>
          <w:sz w:val="22"/>
          <w:szCs w:val="22"/>
        </w:rPr>
        <w:t>’s application is moving forward</w:t>
      </w:r>
      <w:r w:rsidR="00A60EFF">
        <w:rPr>
          <w:rFonts w:asciiTheme="minorHAnsi" w:hAnsiTheme="minorHAnsi" w:cstheme="minorHAnsi"/>
          <w:color w:val="000000"/>
          <w:sz w:val="22"/>
          <w:szCs w:val="22"/>
        </w:rPr>
        <w:t xml:space="preserve"> in the system and Jed Tesoro</w:t>
      </w:r>
      <w:r w:rsidR="00402B5A">
        <w:rPr>
          <w:rFonts w:asciiTheme="minorHAnsi" w:hAnsiTheme="minorHAnsi" w:cstheme="minorHAnsi"/>
          <w:color w:val="000000"/>
          <w:sz w:val="22"/>
          <w:szCs w:val="22"/>
        </w:rPr>
        <w:t xml:space="preserve"> has</w:t>
      </w:r>
      <w:r w:rsidR="00A60EFF">
        <w:rPr>
          <w:rFonts w:asciiTheme="minorHAnsi" w:hAnsiTheme="minorHAnsi" w:cstheme="minorHAnsi"/>
          <w:color w:val="000000"/>
          <w:sz w:val="22"/>
          <w:szCs w:val="22"/>
        </w:rPr>
        <w:t xml:space="preserve"> dropped his application. </w:t>
      </w:r>
    </w:p>
    <w:p w14:paraId="27EA7575" w14:textId="77777777" w:rsidR="00BA4DF8" w:rsidRPr="00E524A9" w:rsidRDefault="00BA4DF8" w:rsidP="00BA4DF8">
      <w:pPr>
        <w:pStyle w:val="NormalWeb"/>
        <w:spacing w:before="0" w:beforeAutospacing="0" w:after="0" w:afterAutospacing="0"/>
        <w:ind w:firstLine="720"/>
        <w:rPr>
          <w:rFonts w:asciiTheme="minorHAnsi" w:hAnsiTheme="minorHAnsi" w:cstheme="minorHAnsi"/>
          <w:color w:val="000000"/>
          <w:sz w:val="22"/>
          <w:szCs w:val="22"/>
        </w:rPr>
      </w:pPr>
    </w:p>
    <w:p w14:paraId="6197AF9F" w14:textId="00B7FFAE" w:rsidR="00E524A9" w:rsidRPr="00BA4DF8" w:rsidRDefault="00E524A9" w:rsidP="00BA4DF8">
      <w:pPr>
        <w:pStyle w:val="NormalWeb"/>
        <w:spacing w:before="0" w:beforeAutospacing="0"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VI. Upcoming Meetings (</w:t>
      </w:r>
      <w:r w:rsidR="00F35A07">
        <w:rPr>
          <w:rFonts w:asciiTheme="minorHAnsi" w:hAnsiTheme="minorHAnsi" w:cstheme="minorHAnsi"/>
          <w:b/>
          <w:bCs/>
          <w:color w:val="000000"/>
          <w:sz w:val="22"/>
          <w:szCs w:val="22"/>
        </w:rPr>
        <w:t>1:38:11-</w:t>
      </w:r>
      <w:r w:rsidR="00DE43BC">
        <w:rPr>
          <w:rFonts w:asciiTheme="minorHAnsi" w:hAnsiTheme="minorHAnsi" w:cstheme="minorHAnsi"/>
          <w:b/>
          <w:bCs/>
          <w:color w:val="000000"/>
          <w:sz w:val="22"/>
          <w:szCs w:val="22"/>
        </w:rPr>
        <w:t>1:39:00</w:t>
      </w:r>
      <w:r w:rsidR="00F35A07">
        <w:rPr>
          <w:rFonts w:asciiTheme="minorHAnsi" w:hAnsiTheme="minorHAnsi" w:cstheme="minorHAnsi"/>
          <w:b/>
          <w:bCs/>
          <w:color w:val="000000"/>
          <w:sz w:val="22"/>
          <w:szCs w:val="22"/>
        </w:rPr>
        <w:t>)</w:t>
      </w:r>
    </w:p>
    <w:p w14:paraId="191C46D7" w14:textId="381E718E" w:rsidR="00E524A9" w:rsidRPr="00E524A9" w:rsidRDefault="00A60EFF" w:rsidP="00BA4DF8">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a</w:t>
      </w:r>
      <w:r w:rsidR="00E524A9" w:rsidRPr="00E524A9">
        <w:rPr>
          <w:rFonts w:asciiTheme="minorHAnsi" w:hAnsiTheme="minorHAnsi" w:cstheme="minorHAnsi"/>
          <w:color w:val="000000"/>
          <w:sz w:val="22"/>
          <w:szCs w:val="22"/>
        </w:rPr>
        <w:t>. Next Meetings</w:t>
      </w:r>
    </w:p>
    <w:p w14:paraId="6CD669C3" w14:textId="7E6ACF1A" w:rsidR="00E524A9" w:rsidRPr="00E524A9" w:rsidRDefault="00E524A9" w:rsidP="00BA4DF8">
      <w:pPr>
        <w:pStyle w:val="NormalWeb"/>
        <w:spacing w:before="0" w:beforeAutospacing="0" w:after="0" w:afterAutospacing="0"/>
        <w:ind w:left="720" w:firstLine="720"/>
        <w:rPr>
          <w:rFonts w:asciiTheme="minorHAnsi" w:hAnsiTheme="minorHAnsi" w:cstheme="minorHAnsi"/>
          <w:color w:val="000000"/>
          <w:sz w:val="22"/>
          <w:szCs w:val="22"/>
        </w:rPr>
      </w:pPr>
      <w:proofErr w:type="spellStart"/>
      <w:r w:rsidRPr="00E524A9">
        <w:rPr>
          <w:rFonts w:asciiTheme="minorHAnsi" w:hAnsiTheme="minorHAnsi" w:cstheme="minorHAnsi"/>
          <w:color w:val="000000"/>
          <w:sz w:val="22"/>
          <w:szCs w:val="22"/>
        </w:rPr>
        <w:t>i</w:t>
      </w:r>
      <w:proofErr w:type="spellEnd"/>
      <w:r w:rsidRPr="00E524A9">
        <w:rPr>
          <w:rFonts w:asciiTheme="minorHAnsi" w:hAnsiTheme="minorHAnsi" w:cstheme="minorHAnsi"/>
          <w:color w:val="000000"/>
          <w:sz w:val="22"/>
          <w:szCs w:val="22"/>
        </w:rPr>
        <w:t>. April 25, 2025 (4th Friday, DHS)</w:t>
      </w:r>
    </w:p>
    <w:p w14:paraId="78A45EDD" w14:textId="77777777" w:rsidR="00E524A9" w:rsidRPr="00E524A9" w:rsidRDefault="00E524A9" w:rsidP="00BA4DF8">
      <w:pPr>
        <w:pStyle w:val="NormalWeb"/>
        <w:spacing w:before="0" w:beforeAutospacing="0" w:after="0" w:afterAutospacing="0"/>
        <w:ind w:left="720" w:firstLine="720"/>
        <w:rPr>
          <w:rFonts w:asciiTheme="minorHAnsi" w:hAnsiTheme="minorHAnsi" w:cstheme="minorHAnsi"/>
          <w:color w:val="000000"/>
          <w:sz w:val="22"/>
          <w:szCs w:val="22"/>
        </w:rPr>
      </w:pPr>
      <w:r w:rsidRPr="00E524A9">
        <w:rPr>
          <w:rFonts w:asciiTheme="minorHAnsi" w:hAnsiTheme="minorHAnsi" w:cstheme="minorHAnsi"/>
          <w:color w:val="000000"/>
          <w:sz w:val="22"/>
          <w:szCs w:val="22"/>
        </w:rPr>
        <w:t>ii. May 16, 2025 (DHS)</w:t>
      </w:r>
    </w:p>
    <w:p w14:paraId="54D83C65" w14:textId="629810A1" w:rsidR="00E524A9" w:rsidRDefault="00E524A9" w:rsidP="00BA4DF8">
      <w:pPr>
        <w:pStyle w:val="NormalWeb"/>
        <w:spacing w:before="0" w:beforeAutospacing="0" w:after="0" w:afterAutospacing="0"/>
        <w:ind w:left="720" w:firstLine="720"/>
        <w:rPr>
          <w:rFonts w:asciiTheme="minorHAnsi" w:hAnsiTheme="minorHAnsi" w:cstheme="minorHAnsi"/>
          <w:color w:val="000000"/>
          <w:sz w:val="22"/>
          <w:szCs w:val="22"/>
        </w:rPr>
      </w:pPr>
      <w:r w:rsidRPr="00E524A9">
        <w:rPr>
          <w:rFonts w:asciiTheme="minorHAnsi" w:hAnsiTheme="minorHAnsi" w:cstheme="minorHAnsi"/>
          <w:color w:val="000000"/>
          <w:sz w:val="22"/>
          <w:szCs w:val="22"/>
        </w:rPr>
        <w:t>iii. June 20, 2025 (DHS)</w:t>
      </w:r>
    </w:p>
    <w:p w14:paraId="30632CF2" w14:textId="77777777" w:rsidR="00BA4DF8" w:rsidRPr="00E524A9" w:rsidRDefault="00BA4DF8" w:rsidP="00BA4DF8">
      <w:pPr>
        <w:pStyle w:val="NormalWeb"/>
        <w:spacing w:before="0" w:beforeAutospacing="0" w:after="0" w:afterAutospacing="0"/>
        <w:ind w:left="720" w:firstLine="720"/>
        <w:rPr>
          <w:rFonts w:asciiTheme="minorHAnsi" w:hAnsiTheme="minorHAnsi" w:cstheme="minorHAnsi"/>
          <w:color w:val="000000"/>
          <w:sz w:val="22"/>
          <w:szCs w:val="22"/>
        </w:rPr>
      </w:pPr>
    </w:p>
    <w:p w14:paraId="0691CF21" w14:textId="519D0089" w:rsidR="00E524A9" w:rsidRPr="00BA4DF8" w:rsidRDefault="00E524A9" w:rsidP="00BA4DF8">
      <w:pPr>
        <w:pStyle w:val="NormalWeb"/>
        <w:spacing w:before="0" w:beforeAutospacing="0"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VII. Conclusion (Vote)</w:t>
      </w:r>
      <w:r w:rsidR="00DE43BC">
        <w:rPr>
          <w:rFonts w:asciiTheme="minorHAnsi" w:hAnsiTheme="minorHAnsi" w:cstheme="minorHAnsi"/>
          <w:b/>
          <w:bCs/>
          <w:color w:val="000000"/>
          <w:sz w:val="22"/>
          <w:szCs w:val="22"/>
        </w:rPr>
        <w:t xml:space="preserve"> (1:</w:t>
      </w:r>
      <w:r w:rsidR="00B00E55">
        <w:rPr>
          <w:rFonts w:asciiTheme="minorHAnsi" w:hAnsiTheme="minorHAnsi" w:cstheme="minorHAnsi"/>
          <w:b/>
          <w:bCs/>
          <w:color w:val="000000"/>
          <w:sz w:val="22"/>
          <w:szCs w:val="22"/>
        </w:rPr>
        <w:t>39:01-</w:t>
      </w:r>
      <w:r w:rsidR="00402B5A">
        <w:rPr>
          <w:rFonts w:asciiTheme="minorHAnsi" w:hAnsiTheme="minorHAnsi" w:cstheme="minorHAnsi"/>
          <w:b/>
          <w:bCs/>
          <w:color w:val="000000"/>
          <w:sz w:val="22"/>
          <w:szCs w:val="22"/>
        </w:rPr>
        <w:t xml:space="preserve">1:40:28) </w:t>
      </w:r>
    </w:p>
    <w:p w14:paraId="22C3CFB3" w14:textId="400793C5" w:rsidR="00E524A9" w:rsidRDefault="00E524A9" w:rsidP="00DB7102">
      <w:pPr>
        <w:pStyle w:val="NormalWeb"/>
        <w:numPr>
          <w:ilvl w:val="0"/>
          <w:numId w:val="9"/>
        </w:numPr>
        <w:spacing w:before="0" w:beforeAutospacing="0" w:after="0" w:afterAutospacing="0"/>
        <w:rPr>
          <w:rFonts w:asciiTheme="minorHAnsi" w:hAnsiTheme="minorHAnsi" w:cstheme="minorHAnsi"/>
          <w:color w:val="000000"/>
          <w:sz w:val="22"/>
          <w:szCs w:val="22"/>
        </w:rPr>
      </w:pPr>
      <w:r w:rsidRPr="00E524A9">
        <w:rPr>
          <w:rFonts w:asciiTheme="minorHAnsi" w:hAnsiTheme="minorHAnsi" w:cstheme="minorHAnsi"/>
          <w:color w:val="000000"/>
          <w:sz w:val="22"/>
          <w:szCs w:val="22"/>
        </w:rPr>
        <w:t>Final Thoughts</w:t>
      </w:r>
      <w:r w:rsidR="007766EA">
        <w:rPr>
          <w:rFonts w:asciiTheme="minorHAnsi" w:hAnsiTheme="minorHAnsi" w:cstheme="minorHAnsi"/>
          <w:color w:val="000000"/>
          <w:sz w:val="22"/>
          <w:szCs w:val="22"/>
        </w:rPr>
        <w:t xml:space="preserve"> (1:39:01-1:39:54)</w:t>
      </w:r>
    </w:p>
    <w:p w14:paraId="7620B689" w14:textId="05E8AADD" w:rsidR="00DB7102" w:rsidRPr="00E524A9" w:rsidRDefault="00772666" w:rsidP="00DB7102">
      <w:pPr>
        <w:pStyle w:val="NormalWeb"/>
        <w:numPr>
          <w:ilvl w:val="1"/>
          <w:numId w:val="9"/>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Commissioner Esmond expresses that there are many topics to be discussed at the next meeting</w:t>
      </w:r>
      <w:r w:rsidR="009B6223">
        <w:rPr>
          <w:rFonts w:asciiTheme="minorHAnsi" w:hAnsiTheme="minorHAnsi" w:cstheme="minorHAnsi"/>
          <w:color w:val="000000"/>
          <w:sz w:val="22"/>
          <w:szCs w:val="22"/>
        </w:rPr>
        <w:t xml:space="preserve">. Commissioner Augustine shares his well wishes and </w:t>
      </w:r>
      <w:r w:rsidR="00B00E55">
        <w:rPr>
          <w:rFonts w:asciiTheme="minorHAnsi" w:hAnsiTheme="minorHAnsi" w:cstheme="minorHAnsi"/>
          <w:color w:val="000000"/>
          <w:sz w:val="22"/>
          <w:szCs w:val="22"/>
        </w:rPr>
        <w:t>blessings.</w:t>
      </w:r>
    </w:p>
    <w:p w14:paraId="4D03CE08" w14:textId="34A22670" w:rsidR="00E524A9" w:rsidRPr="00E524A9" w:rsidRDefault="00E524A9" w:rsidP="00BA4DF8">
      <w:pPr>
        <w:pStyle w:val="NormalWeb"/>
        <w:spacing w:before="0" w:beforeAutospacing="0" w:after="0" w:afterAutospacing="0"/>
        <w:ind w:firstLine="720"/>
        <w:rPr>
          <w:rFonts w:asciiTheme="minorHAnsi" w:hAnsiTheme="minorHAnsi" w:cstheme="minorHAnsi"/>
          <w:color w:val="000000"/>
          <w:sz w:val="22"/>
          <w:szCs w:val="22"/>
        </w:rPr>
      </w:pPr>
      <w:r w:rsidRPr="00E524A9">
        <w:rPr>
          <w:rFonts w:asciiTheme="minorHAnsi" w:hAnsiTheme="minorHAnsi" w:cstheme="minorHAnsi"/>
          <w:color w:val="000000"/>
          <w:sz w:val="22"/>
          <w:szCs w:val="22"/>
        </w:rPr>
        <w:t>b. Vote to Adjourn</w:t>
      </w:r>
      <w:r w:rsidR="00B00E55">
        <w:rPr>
          <w:rFonts w:asciiTheme="minorHAnsi" w:hAnsiTheme="minorHAnsi" w:cstheme="minorHAnsi"/>
          <w:color w:val="000000"/>
          <w:sz w:val="22"/>
          <w:szCs w:val="22"/>
        </w:rPr>
        <w:t xml:space="preserve"> (</w:t>
      </w:r>
      <w:r w:rsidR="007766EA">
        <w:rPr>
          <w:rFonts w:asciiTheme="minorHAnsi" w:hAnsiTheme="minorHAnsi" w:cstheme="minorHAnsi"/>
          <w:color w:val="000000"/>
          <w:sz w:val="22"/>
          <w:szCs w:val="22"/>
        </w:rPr>
        <w:t>1:39:55-</w:t>
      </w:r>
      <w:r w:rsidR="003E63E5">
        <w:rPr>
          <w:rFonts w:asciiTheme="minorHAnsi" w:hAnsiTheme="minorHAnsi" w:cstheme="minorHAnsi"/>
          <w:color w:val="000000"/>
          <w:sz w:val="22"/>
          <w:szCs w:val="22"/>
        </w:rPr>
        <w:t>1:40:2</w:t>
      </w:r>
      <w:r w:rsidR="00E12356">
        <w:rPr>
          <w:rFonts w:asciiTheme="minorHAnsi" w:hAnsiTheme="minorHAnsi" w:cstheme="minorHAnsi"/>
          <w:color w:val="000000"/>
          <w:sz w:val="22"/>
          <w:szCs w:val="22"/>
        </w:rPr>
        <w:t xml:space="preserve">8) </w:t>
      </w:r>
    </w:p>
    <w:p w14:paraId="1F246C8E" w14:textId="77777777" w:rsidR="00EF1332" w:rsidRDefault="00EF1332" w:rsidP="00BA4DF8">
      <w:pPr>
        <w:spacing w:after="0" w:line="240" w:lineRule="auto"/>
        <w:rPr>
          <w:rFonts w:cstheme="minorHAnsi"/>
        </w:rPr>
      </w:pPr>
    </w:p>
    <w:p w14:paraId="516A6240" w14:textId="7556ED47" w:rsidR="004169EF" w:rsidRPr="00C31A8A" w:rsidRDefault="004169EF" w:rsidP="004169EF">
      <w:pPr>
        <w:rPr>
          <w:b/>
          <w:bCs/>
        </w:rPr>
      </w:pPr>
      <w:r w:rsidRPr="00C31A8A">
        <w:rPr>
          <w:b/>
          <w:bCs/>
        </w:rPr>
        <w:t>Adjourn Meeting– Motion by Commissioner Esmond, 2</w:t>
      </w:r>
      <w:r w:rsidRPr="00C31A8A">
        <w:rPr>
          <w:b/>
          <w:bCs/>
          <w:vertAlign w:val="superscript"/>
        </w:rPr>
        <w:t>nd</w:t>
      </w:r>
      <w:r w:rsidRPr="00C31A8A">
        <w:rPr>
          <w:b/>
          <w:bCs/>
        </w:rPr>
        <w:t xml:space="preserve"> by Commissioner</w:t>
      </w:r>
      <w:r>
        <w:rPr>
          <w:b/>
          <w:bCs/>
        </w:rPr>
        <w:t xml:space="preserve"> </w:t>
      </w:r>
      <w:r w:rsidR="00DB7102">
        <w:rPr>
          <w:b/>
          <w:bCs/>
        </w:rPr>
        <w:t>Augustine</w:t>
      </w:r>
      <w:r w:rsidRPr="00C31A8A">
        <w:rPr>
          <w:b/>
          <w:bCs/>
        </w:rPr>
        <w:t>, unanimously approved</w:t>
      </w:r>
      <w:r>
        <w:rPr>
          <w:b/>
          <w:bCs/>
        </w:rPr>
        <w:t xml:space="preserve"> [</w:t>
      </w:r>
      <w:r w:rsidR="00DB7102">
        <w:rPr>
          <w:b/>
          <w:bCs/>
        </w:rPr>
        <w:t>11:4</w:t>
      </w:r>
      <w:r w:rsidR="00E367AF">
        <w:rPr>
          <w:b/>
          <w:bCs/>
        </w:rPr>
        <w:t>2 am</w:t>
      </w:r>
      <w:r>
        <w:rPr>
          <w:b/>
          <w:bCs/>
        </w:rPr>
        <w:t xml:space="preserve">]. </w:t>
      </w:r>
    </w:p>
    <w:p w14:paraId="4C7DD133" w14:textId="4A87A8FA" w:rsidR="00231696" w:rsidRPr="00E524A9" w:rsidRDefault="00231696" w:rsidP="004169EF">
      <w:pPr>
        <w:spacing w:after="0" w:line="240" w:lineRule="auto"/>
        <w:rPr>
          <w:rFonts w:cstheme="minorHAnsi"/>
        </w:rPr>
      </w:pPr>
    </w:p>
    <w:sectPr w:rsidR="00231696" w:rsidRPr="00E52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D17"/>
    <w:multiLevelType w:val="hybridMultilevel"/>
    <w:tmpl w:val="3B768952"/>
    <w:lvl w:ilvl="0" w:tplc="CAE68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D6C1D"/>
    <w:multiLevelType w:val="hybridMultilevel"/>
    <w:tmpl w:val="0584E57E"/>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91459D"/>
    <w:multiLevelType w:val="hybridMultilevel"/>
    <w:tmpl w:val="651A0A5A"/>
    <w:lvl w:ilvl="0" w:tplc="DEC4AF7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B25A52"/>
    <w:multiLevelType w:val="hybridMultilevel"/>
    <w:tmpl w:val="2CEEF5CE"/>
    <w:lvl w:ilvl="0" w:tplc="1D7458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4660F"/>
    <w:multiLevelType w:val="hybridMultilevel"/>
    <w:tmpl w:val="F74A7D64"/>
    <w:lvl w:ilvl="0" w:tplc="22A2F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FD96F83"/>
    <w:multiLevelType w:val="hybridMultilevel"/>
    <w:tmpl w:val="9C62D1A8"/>
    <w:lvl w:ilvl="0" w:tplc="6BCAB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92B1A"/>
    <w:multiLevelType w:val="hybridMultilevel"/>
    <w:tmpl w:val="2098F230"/>
    <w:lvl w:ilvl="0" w:tplc="C2E67F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D7DB0"/>
    <w:multiLevelType w:val="hybridMultilevel"/>
    <w:tmpl w:val="868C5108"/>
    <w:lvl w:ilvl="0" w:tplc="92461E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6488D"/>
    <w:multiLevelType w:val="hybridMultilevel"/>
    <w:tmpl w:val="7614461E"/>
    <w:lvl w:ilvl="0" w:tplc="9990B64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711">
    <w:abstractNumId w:val="5"/>
  </w:num>
  <w:num w:numId="2" w16cid:durableId="899482849">
    <w:abstractNumId w:val="8"/>
  </w:num>
  <w:num w:numId="3" w16cid:durableId="532613033">
    <w:abstractNumId w:val="3"/>
  </w:num>
  <w:num w:numId="4" w16cid:durableId="294263778">
    <w:abstractNumId w:val="0"/>
  </w:num>
  <w:num w:numId="5" w16cid:durableId="179583575">
    <w:abstractNumId w:val="6"/>
  </w:num>
  <w:num w:numId="6" w16cid:durableId="2044210861">
    <w:abstractNumId w:val="2"/>
  </w:num>
  <w:num w:numId="7" w16cid:durableId="1956596033">
    <w:abstractNumId w:val="1"/>
  </w:num>
  <w:num w:numId="8" w16cid:durableId="1988821081">
    <w:abstractNumId w:val="4"/>
  </w:num>
  <w:num w:numId="9" w16cid:durableId="1539048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B6"/>
    <w:rsid w:val="000007B6"/>
    <w:rsid w:val="000172EF"/>
    <w:rsid w:val="0003743B"/>
    <w:rsid w:val="00076515"/>
    <w:rsid w:val="00077A51"/>
    <w:rsid w:val="00094AE1"/>
    <w:rsid w:val="000E34A8"/>
    <w:rsid w:val="00120000"/>
    <w:rsid w:val="001206B1"/>
    <w:rsid w:val="00122D72"/>
    <w:rsid w:val="0012550C"/>
    <w:rsid w:val="00147D6F"/>
    <w:rsid w:val="0017298A"/>
    <w:rsid w:val="00181769"/>
    <w:rsid w:val="001942FB"/>
    <w:rsid w:val="00194C07"/>
    <w:rsid w:val="00227B00"/>
    <w:rsid w:val="00231696"/>
    <w:rsid w:val="002B2197"/>
    <w:rsid w:val="002B3C66"/>
    <w:rsid w:val="002B43CC"/>
    <w:rsid w:val="002E3C18"/>
    <w:rsid w:val="002F51EB"/>
    <w:rsid w:val="00300E00"/>
    <w:rsid w:val="00326F1A"/>
    <w:rsid w:val="0035719A"/>
    <w:rsid w:val="0035733A"/>
    <w:rsid w:val="00384D14"/>
    <w:rsid w:val="00385F41"/>
    <w:rsid w:val="003E63E5"/>
    <w:rsid w:val="00401303"/>
    <w:rsid w:val="00402B5A"/>
    <w:rsid w:val="004169EF"/>
    <w:rsid w:val="00447453"/>
    <w:rsid w:val="00483FC2"/>
    <w:rsid w:val="0048498F"/>
    <w:rsid w:val="004A0094"/>
    <w:rsid w:val="004A5A48"/>
    <w:rsid w:val="004B2532"/>
    <w:rsid w:val="004B7568"/>
    <w:rsid w:val="004C38CD"/>
    <w:rsid w:val="004E31F3"/>
    <w:rsid w:val="004F7779"/>
    <w:rsid w:val="005058FE"/>
    <w:rsid w:val="005101A9"/>
    <w:rsid w:val="005A2C99"/>
    <w:rsid w:val="005B1AC9"/>
    <w:rsid w:val="005C57A7"/>
    <w:rsid w:val="005D4E8F"/>
    <w:rsid w:val="005E3732"/>
    <w:rsid w:val="005E6718"/>
    <w:rsid w:val="005F40E0"/>
    <w:rsid w:val="00643713"/>
    <w:rsid w:val="00661298"/>
    <w:rsid w:val="0067162B"/>
    <w:rsid w:val="00672797"/>
    <w:rsid w:val="006A11B8"/>
    <w:rsid w:val="006A761A"/>
    <w:rsid w:val="006C5FEE"/>
    <w:rsid w:val="006D6EA8"/>
    <w:rsid w:val="006E4570"/>
    <w:rsid w:val="006F4998"/>
    <w:rsid w:val="006F7A3E"/>
    <w:rsid w:val="00721F2B"/>
    <w:rsid w:val="00751968"/>
    <w:rsid w:val="00765BBF"/>
    <w:rsid w:val="00772563"/>
    <w:rsid w:val="00772666"/>
    <w:rsid w:val="00773BDF"/>
    <w:rsid w:val="007766EA"/>
    <w:rsid w:val="007B0C3E"/>
    <w:rsid w:val="007C62CB"/>
    <w:rsid w:val="008052D0"/>
    <w:rsid w:val="00873558"/>
    <w:rsid w:val="008E464D"/>
    <w:rsid w:val="0091638A"/>
    <w:rsid w:val="00926D51"/>
    <w:rsid w:val="00930359"/>
    <w:rsid w:val="009671B6"/>
    <w:rsid w:val="009A09D9"/>
    <w:rsid w:val="009B6223"/>
    <w:rsid w:val="009D38DE"/>
    <w:rsid w:val="00A1614F"/>
    <w:rsid w:val="00A4771D"/>
    <w:rsid w:val="00A56D44"/>
    <w:rsid w:val="00A60EFF"/>
    <w:rsid w:val="00A934FD"/>
    <w:rsid w:val="00A96560"/>
    <w:rsid w:val="00AB7398"/>
    <w:rsid w:val="00B00E55"/>
    <w:rsid w:val="00B163ED"/>
    <w:rsid w:val="00B36793"/>
    <w:rsid w:val="00B72CF9"/>
    <w:rsid w:val="00B74B53"/>
    <w:rsid w:val="00B74D1A"/>
    <w:rsid w:val="00B90522"/>
    <w:rsid w:val="00BA4DF8"/>
    <w:rsid w:val="00BA6E47"/>
    <w:rsid w:val="00BB18BF"/>
    <w:rsid w:val="00BF1DEC"/>
    <w:rsid w:val="00C2700D"/>
    <w:rsid w:val="00C72970"/>
    <w:rsid w:val="00C838EB"/>
    <w:rsid w:val="00C92E3D"/>
    <w:rsid w:val="00CA3619"/>
    <w:rsid w:val="00D053AE"/>
    <w:rsid w:val="00D05F96"/>
    <w:rsid w:val="00D26342"/>
    <w:rsid w:val="00D40C5B"/>
    <w:rsid w:val="00D54B24"/>
    <w:rsid w:val="00D62B15"/>
    <w:rsid w:val="00DB7102"/>
    <w:rsid w:val="00DE2204"/>
    <w:rsid w:val="00DE43BC"/>
    <w:rsid w:val="00DF6598"/>
    <w:rsid w:val="00E12356"/>
    <w:rsid w:val="00E367AF"/>
    <w:rsid w:val="00E524A9"/>
    <w:rsid w:val="00E52D1C"/>
    <w:rsid w:val="00E673B3"/>
    <w:rsid w:val="00EA09C8"/>
    <w:rsid w:val="00EA23E8"/>
    <w:rsid w:val="00EB1066"/>
    <w:rsid w:val="00ED6AC8"/>
    <w:rsid w:val="00EE5755"/>
    <w:rsid w:val="00EF1332"/>
    <w:rsid w:val="00F10C01"/>
    <w:rsid w:val="00F23E48"/>
    <w:rsid w:val="00F35A07"/>
    <w:rsid w:val="00F949CF"/>
    <w:rsid w:val="00FC2D62"/>
    <w:rsid w:val="00FC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B512"/>
  <w15:chartTrackingRefBased/>
  <w15:docId w15:val="{4628ACCA-10EE-4CDF-9464-F7368386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4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7162B"/>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normal">
    <w:name w:val="x_msonormal"/>
    <w:basedOn w:val="Normal"/>
    <w:rsid w:val="006716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6AC8"/>
    <w:rPr>
      <w:color w:val="0563C1" w:themeColor="hyperlink"/>
      <w:u w:val="single"/>
    </w:rPr>
  </w:style>
  <w:style w:type="character" w:styleId="UnresolvedMention">
    <w:name w:val="Unresolved Mention"/>
    <w:basedOn w:val="DefaultParagraphFont"/>
    <w:uiPriority w:val="99"/>
    <w:semiHidden/>
    <w:unhideWhenUsed/>
    <w:rsid w:val="00ED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hawaii-storytellers-parenthood-tickets-1280356293139?aff=website" TargetMode="External"/><Relationship Id="rId3" Type="http://schemas.openxmlformats.org/officeDocument/2006/relationships/settings" Target="settings.xml"/><Relationship Id="rId7" Type="http://schemas.openxmlformats.org/officeDocument/2006/relationships/hyperlink" Target="https://mf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cypA9ucR7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pitol.hawaii.gov/session/measure_indiv.aspx?billtype=SB&amp;billnumber=1231&amp;yea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306</TotalTime>
  <Pages>4</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127</cp:revision>
  <dcterms:created xsi:type="dcterms:W3CDTF">2025-03-20T23:01:00Z</dcterms:created>
  <dcterms:modified xsi:type="dcterms:W3CDTF">2025-04-08T18:59:00Z</dcterms:modified>
</cp:coreProperties>
</file>