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9E727" w14:textId="14EAD657" w:rsidR="00F4303D" w:rsidRDefault="00F4303D" w:rsidP="00F4303D">
      <w:pPr>
        <w:ind w:left="1710"/>
        <w:jc w:val="center"/>
        <w:rPr>
          <w:rFonts w:ascii="Times New Roman" w:hAnsi="Times New Roman" w:cs="Times New Roman"/>
          <w:b/>
          <w:bCs/>
          <w:color w:val="000000"/>
          <w:u w:val="single"/>
        </w:rPr>
      </w:pPr>
      <w:r>
        <w:rPr>
          <w:noProof/>
        </w:rPr>
        <w:drawing>
          <wp:anchor distT="0" distB="0" distL="114300" distR="114300" simplePos="0" relativeHeight="251659264" behindDoc="1" locked="0" layoutInCell="1" allowOverlap="1" wp14:anchorId="215605D0" wp14:editId="7C29BF52">
            <wp:simplePos x="0" y="0"/>
            <wp:positionH relativeFrom="column">
              <wp:posOffset>5511800</wp:posOffset>
            </wp:positionH>
            <wp:positionV relativeFrom="paragraph">
              <wp:posOffset>0</wp:posOffset>
            </wp:positionV>
            <wp:extent cx="1066800" cy="749935"/>
            <wp:effectExtent l="0" t="0" r="0" b="0"/>
            <wp:wrapTight wrapText="bothSides">
              <wp:wrapPolygon edited="0">
                <wp:start x="0" y="0"/>
                <wp:lineTo x="0" y="20850"/>
                <wp:lineTo x="21214" y="20850"/>
                <wp:lineTo x="21214" y="0"/>
                <wp:lineTo x="0" y="0"/>
              </wp:wrapPolygon>
            </wp:wrapTight>
            <wp:docPr id="927321827" name="Picture 2" descr="Fatherho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therhoo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89DA6EC" wp14:editId="03198893">
            <wp:simplePos x="0" y="0"/>
            <wp:positionH relativeFrom="column">
              <wp:posOffset>47625</wp:posOffset>
            </wp:positionH>
            <wp:positionV relativeFrom="paragraph">
              <wp:posOffset>76200</wp:posOffset>
            </wp:positionV>
            <wp:extent cx="1066800" cy="749935"/>
            <wp:effectExtent l="0" t="0" r="0" b="0"/>
            <wp:wrapTight wrapText="bothSides">
              <wp:wrapPolygon edited="0">
                <wp:start x="0" y="0"/>
                <wp:lineTo x="0" y="20850"/>
                <wp:lineTo x="21214" y="20850"/>
                <wp:lineTo x="21214" y="0"/>
                <wp:lineTo x="0" y="0"/>
              </wp:wrapPolygon>
            </wp:wrapTight>
            <wp:docPr id="107045732"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749935"/>
                    </a:xfrm>
                    <a:prstGeom prst="rect">
                      <a:avLst/>
                    </a:prstGeom>
                    <a:noFill/>
                  </pic:spPr>
                </pic:pic>
              </a:graphicData>
            </a:graphic>
            <wp14:sizeRelH relativeFrom="page">
              <wp14:pctWidth>0</wp14:pctWidth>
            </wp14:sizeRelH>
            <wp14:sizeRelV relativeFrom="page">
              <wp14:pctHeight>0</wp14:pctHeight>
            </wp14:sizeRelV>
          </wp:anchor>
        </w:drawing>
      </w:r>
      <w:r w:rsidR="00815965">
        <w:rPr>
          <w:rFonts w:ascii="Times New Roman" w:hAnsi="Times New Roman" w:cs="Times New Roman"/>
          <w:b/>
          <w:bCs/>
          <w:color w:val="000000"/>
          <w:u w:val="single"/>
        </w:rPr>
        <w:t xml:space="preserve">  </w:t>
      </w:r>
      <w:r>
        <w:rPr>
          <w:rFonts w:ascii="Times New Roman" w:hAnsi="Times New Roman" w:cs="Times New Roman"/>
          <w:b/>
          <w:bCs/>
          <w:color w:val="000000"/>
          <w:u w:val="single"/>
        </w:rPr>
        <w:t>HAWAI`I  STATE - COMMISSION ON FATHERHOOD (HS-COF)</w:t>
      </w:r>
    </w:p>
    <w:p w14:paraId="5E1591EB" w14:textId="77777777" w:rsidR="00F4303D" w:rsidRDefault="00F4303D" w:rsidP="00F4303D">
      <w:pPr>
        <w:ind w:left="1710"/>
        <w:jc w:val="center"/>
        <w:rPr>
          <w:rFonts w:ascii="Times New Roman" w:hAnsi="Times New Roman" w:cs="Times New Roman"/>
          <w:b/>
          <w:bCs/>
          <w:color w:val="000000"/>
          <w:u w:val="single"/>
        </w:rPr>
      </w:pPr>
    </w:p>
    <w:p w14:paraId="7C8BC609" w14:textId="3DFA5080" w:rsidR="00F4303D" w:rsidRDefault="00F4303D" w:rsidP="00F4303D">
      <w:pPr>
        <w:ind w:left="1710"/>
        <w:jc w:val="center"/>
        <w:rPr>
          <w:rFonts w:ascii="Times New Roman" w:hAnsi="Times New Roman" w:cs="Times New Roman"/>
          <w:b/>
          <w:bCs/>
          <w:color w:val="000000"/>
          <w:u w:val="single"/>
        </w:rPr>
      </w:pPr>
      <w:r>
        <w:rPr>
          <w:rFonts w:ascii="Times New Roman" w:hAnsi="Times New Roman" w:cs="Times New Roman"/>
          <w:b/>
          <w:bCs/>
          <w:color w:val="000000"/>
          <w:u w:val="single"/>
        </w:rPr>
        <w:t xml:space="preserve">Wednesday, </w:t>
      </w:r>
      <w:r>
        <w:rPr>
          <w:rFonts w:ascii="Times New Roman" w:hAnsi="Times New Roman" w:cs="Times New Roman"/>
          <w:b/>
          <w:bCs/>
          <w:color w:val="0000FF"/>
          <w:u w:val="single"/>
        </w:rPr>
        <w:t>April 23, 2025</w:t>
      </w:r>
    </w:p>
    <w:p w14:paraId="193951BD" w14:textId="77777777" w:rsidR="00F4303D" w:rsidRDefault="00F4303D" w:rsidP="00F4303D">
      <w:pPr>
        <w:jc w:val="center"/>
        <w:rPr>
          <w:rFonts w:ascii="Times New Roman" w:hAnsi="Times New Roman" w:cs="Times New Roman"/>
          <w:b/>
          <w:bCs/>
          <w:color w:val="FF0000"/>
          <w:u w:val="single"/>
        </w:rPr>
      </w:pPr>
      <w:r>
        <w:rPr>
          <w:rFonts w:ascii="Times New Roman" w:hAnsi="Times New Roman" w:cs="Times New Roman"/>
          <w:b/>
          <w:bCs/>
          <w:color w:val="000000"/>
          <w:u w:val="single"/>
        </w:rPr>
        <w:t xml:space="preserve">Time:  </w:t>
      </w:r>
      <w:r>
        <w:rPr>
          <w:rFonts w:ascii="Times New Roman" w:hAnsi="Times New Roman" w:cs="Times New Roman"/>
          <w:b/>
          <w:bCs/>
          <w:color w:val="0000FF"/>
          <w:u w:val="single"/>
        </w:rPr>
        <w:t>10:00 am</w:t>
      </w:r>
    </w:p>
    <w:p w14:paraId="47018CE9" w14:textId="77777777" w:rsidR="00F4303D" w:rsidRDefault="00F4303D" w:rsidP="00F4303D">
      <w:pPr>
        <w:jc w:val="center"/>
        <w:rPr>
          <w:rFonts w:ascii="Times New Roman" w:hAnsi="Times New Roman" w:cs="Times New Roman"/>
          <w:sz w:val="12"/>
          <w:szCs w:val="12"/>
        </w:rPr>
      </w:pPr>
    </w:p>
    <w:p w14:paraId="2187AAE7" w14:textId="77777777" w:rsidR="00F4303D" w:rsidRPr="00C31A8A" w:rsidRDefault="00F4303D" w:rsidP="00F4303D">
      <w:pPr>
        <w:pStyle w:val="Default"/>
        <w:jc w:val="center"/>
        <w:rPr>
          <w:sz w:val="22"/>
          <w:szCs w:val="22"/>
        </w:rPr>
      </w:pPr>
      <w:r w:rsidRPr="00C31A8A">
        <w:rPr>
          <w:b/>
          <w:bCs/>
          <w:sz w:val="22"/>
          <w:szCs w:val="22"/>
          <w:bdr w:val="none" w:sz="0" w:space="0" w:color="auto" w:frame="1"/>
        </w:rPr>
        <w:t>Location</w:t>
      </w:r>
      <w:r w:rsidRPr="00C31A8A">
        <w:rPr>
          <w:sz w:val="22"/>
          <w:szCs w:val="22"/>
          <w:bdr w:val="none" w:sz="0" w:space="0" w:color="auto" w:frame="1"/>
        </w:rPr>
        <w:t>:</w:t>
      </w:r>
      <w:r w:rsidRPr="00C31A8A">
        <w:rPr>
          <w:sz w:val="22"/>
          <w:szCs w:val="22"/>
        </w:rPr>
        <w:t xml:space="preserve"> Queen Liliuokalani Building, 1390 Miller St, Conference Room </w:t>
      </w:r>
      <w:r>
        <w:rPr>
          <w:b/>
          <w:bCs/>
          <w:sz w:val="22"/>
          <w:szCs w:val="22"/>
        </w:rPr>
        <w:t>214</w:t>
      </w:r>
      <w:r w:rsidRPr="00C31A8A">
        <w:rPr>
          <w:sz w:val="22"/>
          <w:szCs w:val="22"/>
        </w:rPr>
        <w:t xml:space="preserve">, Honolulu. Virtual access to meeting via </w:t>
      </w:r>
      <w:r w:rsidRPr="00C31A8A">
        <w:rPr>
          <w:b/>
          <w:bCs/>
          <w:sz w:val="22"/>
          <w:szCs w:val="22"/>
        </w:rPr>
        <w:t xml:space="preserve">Zoom </w:t>
      </w:r>
      <w:r w:rsidRPr="00C31A8A">
        <w:rPr>
          <w:sz w:val="22"/>
          <w:szCs w:val="22"/>
        </w:rPr>
        <w:t>- Meeting ID #</w:t>
      </w:r>
      <w:r w:rsidRPr="00C31A8A">
        <w:rPr>
          <w:b/>
          <w:bCs/>
          <w:sz w:val="22"/>
          <w:szCs w:val="22"/>
        </w:rPr>
        <w:t xml:space="preserve">876 5720 3038 </w:t>
      </w:r>
      <w:r w:rsidRPr="00C31A8A">
        <w:rPr>
          <w:sz w:val="22"/>
          <w:szCs w:val="22"/>
        </w:rPr>
        <w:t xml:space="preserve">/ Password: </w:t>
      </w:r>
      <w:r w:rsidRPr="00C31A8A">
        <w:rPr>
          <w:b/>
          <w:bCs/>
          <w:sz w:val="22"/>
          <w:szCs w:val="22"/>
        </w:rPr>
        <w:t>Fathers</w:t>
      </w:r>
    </w:p>
    <w:p w14:paraId="6CB414BD" w14:textId="77777777" w:rsidR="00F4303D" w:rsidRPr="00C31A8A" w:rsidRDefault="00F4303D" w:rsidP="00F4303D">
      <w:pPr>
        <w:pStyle w:val="Default"/>
        <w:jc w:val="center"/>
        <w:rPr>
          <w:color w:val="0000FF"/>
          <w:sz w:val="22"/>
          <w:szCs w:val="22"/>
        </w:rPr>
      </w:pPr>
      <w:r w:rsidRPr="00C31A8A">
        <w:rPr>
          <w:color w:val="0000FF"/>
          <w:sz w:val="22"/>
          <w:szCs w:val="22"/>
        </w:rPr>
        <w:t>https://us06web.zoom.us/j/87657203038?pwd=MlZOejU3VS9iRWVwNG1ZRWhLM1ZpQT09</w:t>
      </w:r>
    </w:p>
    <w:p w14:paraId="538C9909" w14:textId="77777777" w:rsidR="00F4303D" w:rsidRDefault="00F4303D" w:rsidP="00F4303D">
      <w:pPr>
        <w:pStyle w:val="xmsonormal"/>
        <w:shd w:val="clear" w:color="auto" w:fill="FFFFFF"/>
        <w:spacing w:before="0" w:beforeAutospacing="0" w:after="0" w:afterAutospacing="0"/>
        <w:jc w:val="center"/>
        <w:rPr>
          <w:sz w:val="22"/>
          <w:szCs w:val="22"/>
        </w:rPr>
      </w:pPr>
      <w:r w:rsidRPr="00C31A8A">
        <w:rPr>
          <w:sz w:val="22"/>
          <w:szCs w:val="22"/>
        </w:rPr>
        <w:t>Zoom waiting room will be open 5-15 minutes prior to meeting start time.</w:t>
      </w:r>
    </w:p>
    <w:p w14:paraId="3284DD7C" w14:textId="77777777" w:rsidR="00371254" w:rsidRDefault="00371254" w:rsidP="00371254">
      <w:pPr>
        <w:pStyle w:val="xmsonormal"/>
        <w:shd w:val="clear" w:color="auto" w:fill="FFFFFF"/>
        <w:spacing w:before="0" w:beforeAutospacing="0" w:after="0" w:afterAutospacing="0"/>
        <w:rPr>
          <w:sz w:val="22"/>
          <w:szCs w:val="22"/>
        </w:rPr>
      </w:pPr>
    </w:p>
    <w:p w14:paraId="40F01919" w14:textId="080857C7" w:rsidR="00371254" w:rsidRPr="00371254" w:rsidRDefault="00371254" w:rsidP="00371254">
      <w:pPr>
        <w:pStyle w:val="xmsonormal"/>
        <w:shd w:val="clear" w:color="auto" w:fill="FFFFFF"/>
        <w:spacing w:before="0" w:beforeAutospacing="0" w:after="0" w:afterAutospacing="0"/>
        <w:rPr>
          <w:rFonts w:ascii="Calibri" w:hAnsi="Calibri" w:cs="Calibri"/>
          <w:b/>
          <w:bCs/>
          <w:sz w:val="22"/>
          <w:szCs w:val="22"/>
        </w:rPr>
      </w:pPr>
      <w:r w:rsidRPr="00371254">
        <w:rPr>
          <w:rFonts w:ascii="Calibri" w:hAnsi="Calibri" w:cs="Calibri"/>
          <w:b/>
          <w:bCs/>
          <w:sz w:val="22"/>
          <w:szCs w:val="22"/>
        </w:rPr>
        <w:t>Link to Recording</w:t>
      </w:r>
      <w:r>
        <w:rPr>
          <w:rFonts w:ascii="Calibri" w:hAnsi="Calibri" w:cs="Calibri"/>
          <w:b/>
          <w:bCs/>
          <w:sz w:val="22"/>
          <w:szCs w:val="22"/>
        </w:rPr>
        <w:t xml:space="preserve">: </w:t>
      </w:r>
      <w:hyperlink r:id="rId7" w:history="1">
        <w:r w:rsidRPr="00EB4C67">
          <w:rPr>
            <w:rStyle w:val="Hyperlink"/>
            <w:rFonts w:ascii="Calibri" w:hAnsi="Calibri" w:cs="Calibri"/>
            <w:b/>
            <w:bCs/>
            <w:sz w:val="22"/>
            <w:szCs w:val="22"/>
          </w:rPr>
          <w:t>https://youtu.be/uBTar08vRSc</w:t>
        </w:r>
      </w:hyperlink>
      <w:r>
        <w:rPr>
          <w:rFonts w:ascii="Calibri" w:hAnsi="Calibri" w:cs="Calibri"/>
          <w:b/>
          <w:bCs/>
          <w:sz w:val="22"/>
          <w:szCs w:val="22"/>
        </w:rPr>
        <w:t xml:space="preserve"> </w:t>
      </w:r>
    </w:p>
    <w:p w14:paraId="6194EBCC" w14:textId="2BBD6BA5" w:rsidR="00F4303D" w:rsidRPr="00371254" w:rsidRDefault="00F4303D" w:rsidP="00F4303D">
      <w:pPr>
        <w:pStyle w:val="NormalWeb"/>
        <w:rPr>
          <w:rFonts w:ascii="Calibri" w:hAnsi="Calibri" w:cs="Calibri"/>
          <w:b/>
          <w:bCs/>
          <w:color w:val="000000"/>
          <w:sz w:val="22"/>
          <w:szCs w:val="22"/>
        </w:rPr>
      </w:pPr>
      <w:r w:rsidRPr="00371254">
        <w:rPr>
          <w:rFonts w:ascii="Calibri" w:hAnsi="Calibri" w:cs="Calibri"/>
          <w:b/>
          <w:bCs/>
          <w:color w:val="000000"/>
          <w:sz w:val="22"/>
          <w:szCs w:val="22"/>
        </w:rPr>
        <w:t xml:space="preserve">Call to Order: </w:t>
      </w:r>
      <w:r w:rsidR="00393A7C" w:rsidRPr="00371254">
        <w:rPr>
          <w:rFonts w:ascii="Calibri" w:hAnsi="Calibri" w:cs="Calibri"/>
          <w:b/>
          <w:bCs/>
          <w:color w:val="000000"/>
          <w:sz w:val="22"/>
          <w:szCs w:val="22"/>
        </w:rPr>
        <w:t>10:02 am</w:t>
      </w:r>
    </w:p>
    <w:p w14:paraId="2926C9D4" w14:textId="1B7F6B98" w:rsidR="00F4303D" w:rsidRPr="00371254" w:rsidRDefault="00F4303D" w:rsidP="00F4303D">
      <w:pPr>
        <w:pStyle w:val="NormalWeb"/>
        <w:spacing w:after="0" w:afterAutospacing="0"/>
        <w:rPr>
          <w:rFonts w:ascii="Calibri" w:hAnsi="Calibri" w:cs="Calibri"/>
          <w:b/>
          <w:bCs/>
          <w:color w:val="000000"/>
          <w:sz w:val="22"/>
          <w:szCs w:val="22"/>
        </w:rPr>
      </w:pPr>
      <w:r w:rsidRPr="00371254">
        <w:rPr>
          <w:rFonts w:ascii="Calibri" w:hAnsi="Calibri" w:cs="Calibri"/>
          <w:b/>
          <w:bCs/>
          <w:color w:val="000000"/>
          <w:sz w:val="22"/>
          <w:szCs w:val="22"/>
        </w:rPr>
        <w:t>MISSION Statement: read by Commissioner</w:t>
      </w:r>
      <w:r w:rsidR="0054197A" w:rsidRPr="00371254">
        <w:rPr>
          <w:rFonts w:ascii="Calibri" w:hAnsi="Calibri" w:cs="Calibri"/>
          <w:b/>
          <w:bCs/>
          <w:color w:val="000000"/>
          <w:sz w:val="22"/>
          <w:szCs w:val="22"/>
        </w:rPr>
        <w:t xml:space="preserve"> Oliphant</w:t>
      </w:r>
      <w:r w:rsidRPr="00371254">
        <w:rPr>
          <w:rFonts w:ascii="Calibri" w:hAnsi="Calibri" w:cs="Calibri"/>
          <w:b/>
          <w:bCs/>
          <w:color w:val="000000"/>
          <w:sz w:val="22"/>
          <w:szCs w:val="22"/>
        </w:rPr>
        <w:t xml:space="preserve"> </w:t>
      </w:r>
      <w:r w:rsidR="003768D6">
        <w:rPr>
          <w:rFonts w:ascii="Calibri" w:hAnsi="Calibri" w:cs="Calibri"/>
          <w:b/>
          <w:bCs/>
          <w:color w:val="000000"/>
          <w:sz w:val="22"/>
          <w:szCs w:val="22"/>
        </w:rPr>
        <w:t>(</w:t>
      </w:r>
      <w:r w:rsidR="0017723F">
        <w:rPr>
          <w:rFonts w:ascii="Calibri" w:hAnsi="Calibri" w:cs="Calibri"/>
          <w:b/>
          <w:bCs/>
          <w:color w:val="000000"/>
          <w:sz w:val="22"/>
          <w:szCs w:val="22"/>
        </w:rPr>
        <w:t xml:space="preserve">0:58-1:21) </w:t>
      </w:r>
    </w:p>
    <w:p w14:paraId="50197FE3" w14:textId="77777777" w:rsidR="00F4303D" w:rsidRPr="00371254" w:rsidRDefault="00F4303D" w:rsidP="00F4303D">
      <w:pPr>
        <w:pStyle w:val="NormalWeb"/>
        <w:rPr>
          <w:rFonts w:ascii="Calibri" w:hAnsi="Calibri" w:cs="Calibri"/>
          <w:b/>
          <w:bCs/>
          <w:color w:val="000000"/>
          <w:sz w:val="22"/>
          <w:szCs w:val="22"/>
        </w:rPr>
      </w:pPr>
      <w:r w:rsidRPr="00371254">
        <w:rPr>
          <w:rFonts w:ascii="Calibri" w:hAnsi="Calibri" w:cs="Calibri"/>
          <w:b/>
          <w:bCs/>
          <w:color w:val="000000"/>
          <w:sz w:val="22"/>
          <w:szCs w:val="22"/>
        </w:rPr>
        <w:t>[From Chapter 577E, Hawaii Revised Statutes] The mission of the Hawaii State - Commission on Fatherhood (HS-COF) is to promote healthy family relationships by emphasizing the importance of fathers in the lives of their children. The Commission serves in an advisory capacity to state agencies and makes recommendations on programs, services, contracts, policies and laws relating to children and families.</w:t>
      </w:r>
    </w:p>
    <w:p w14:paraId="7D4C184E" w14:textId="448E37E3" w:rsidR="00F4303D" w:rsidRPr="00371254" w:rsidRDefault="00F4303D" w:rsidP="00F4303D">
      <w:pPr>
        <w:pStyle w:val="NormalWeb"/>
        <w:rPr>
          <w:rFonts w:ascii="Calibri" w:hAnsi="Calibri" w:cs="Calibri"/>
          <w:b/>
          <w:bCs/>
          <w:color w:val="000000"/>
          <w:sz w:val="22"/>
          <w:szCs w:val="22"/>
        </w:rPr>
      </w:pPr>
      <w:r w:rsidRPr="00371254">
        <w:rPr>
          <w:rFonts w:ascii="Calibri" w:hAnsi="Calibri" w:cs="Calibri"/>
          <w:b/>
          <w:bCs/>
          <w:color w:val="000000"/>
          <w:sz w:val="22"/>
          <w:szCs w:val="22"/>
        </w:rPr>
        <w:t>I. Introductions and Roll Call</w:t>
      </w:r>
      <w:r w:rsidR="003768D6">
        <w:rPr>
          <w:rFonts w:ascii="Calibri" w:hAnsi="Calibri" w:cs="Calibri"/>
          <w:b/>
          <w:bCs/>
          <w:color w:val="000000"/>
          <w:sz w:val="22"/>
          <w:szCs w:val="22"/>
        </w:rPr>
        <w:t xml:space="preserve"> (0:00-</w:t>
      </w:r>
      <w:r w:rsidR="001D06AF">
        <w:rPr>
          <w:rFonts w:ascii="Calibri" w:hAnsi="Calibri" w:cs="Calibri"/>
          <w:b/>
          <w:bCs/>
          <w:color w:val="000000"/>
          <w:sz w:val="22"/>
          <w:szCs w:val="22"/>
        </w:rPr>
        <w:t>7:19)</w:t>
      </w:r>
      <w:r w:rsidR="0067771E">
        <w:rPr>
          <w:rFonts w:ascii="Calibri" w:hAnsi="Calibri" w:cs="Calibri"/>
          <w:b/>
          <w:bCs/>
          <w:color w:val="000000"/>
          <w:sz w:val="22"/>
          <w:szCs w:val="22"/>
        </w:rPr>
        <w:t xml:space="preserve">: </w:t>
      </w:r>
    </w:p>
    <w:p w14:paraId="6B4D574D" w14:textId="77777777" w:rsidR="00F4303D" w:rsidRPr="00371254" w:rsidRDefault="00F4303D" w:rsidP="00F4303D">
      <w:pPr>
        <w:pStyle w:val="NormalWeb"/>
        <w:spacing w:after="0" w:afterAutospacing="0"/>
        <w:rPr>
          <w:rFonts w:ascii="Calibri" w:hAnsi="Calibri" w:cs="Calibri"/>
          <w:b/>
          <w:bCs/>
          <w:color w:val="000000"/>
          <w:sz w:val="22"/>
          <w:szCs w:val="22"/>
        </w:rPr>
      </w:pPr>
      <w:r w:rsidRPr="00371254">
        <w:rPr>
          <w:rFonts w:ascii="Calibri" w:hAnsi="Calibri" w:cs="Calibri"/>
          <w:b/>
          <w:bCs/>
          <w:color w:val="000000"/>
          <w:sz w:val="22"/>
          <w:szCs w:val="22"/>
        </w:rPr>
        <w:t>Commissioners (voting members, by seniority)</w:t>
      </w:r>
    </w:p>
    <w:p w14:paraId="111B25A1" w14:textId="77777777" w:rsidR="00F4303D" w:rsidRPr="00371254" w:rsidRDefault="00F4303D" w:rsidP="00F4303D">
      <w:pPr>
        <w:pStyle w:val="NormalWeb"/>
        <w:numPr>
          <w:ilvl w:val="0"/>
          <w:numId w:val="1"/>
        </w:numPr>
        <w:spacing w:before="0" w:beforeAutospacing="0"/>
        <w:rPr>
          <w:rFonts w:ascii="Calibri" w:hAnsi="Calibri" w:cs="Calibri"/>
          <w:color w:val="000000"/>
          <w:sz w:val="22"/>
          <w:szCs w:val="22"/>
        </w:rPr>
      </w:pPr>
      <w:r w:rsidRPr="00371254">
        <w:rPr>
          <w:rFonts w:ascii="Calibri" w:hAnsi="Calibri" w:cs="Calibri"/>
          <w:color w:val="000000"/>
          <w:sz w:val="22"/>
          <w:szCs w:val="22"/>
        </w:rPr>
        <w:t xml:space="preserve">Chair Jeff Esmond (Oahu)  </w:t>
      </w:r>
    </w:p>
    <w:p w14:paraId="597F4051" w14:textId="77777777" w:rsidR="00F4303D" w:rsidRPr="00371254" w:rsidRDefault="00F4303D" w:rsidP="00F4303D">
      <w:pPr>
        <w:pStyle w:val="NormalWeb"/>
        <w:numPr>
          <w:ilvl w:val="0"/>
          <w:numId w:val="1"/>
        </w:numPr>
        <w:rPr>
          <w:rFonts w:ascii="Calibri" w:hAnsi="Calibri" w:cs="Calibri"/>
          <w:color w:val="000000"/>
          <w:sz w:val="22"/>
          <w:szCs w:val="22"/>
        </w:rPr>
      </w:pPr>
      <w:r w:rsidRPr="00371254">
        <w:rPr>
          <w:rFonts w:ascii="Calibri" w:hAnsi="Calibri" w:cs="Calibri"/>
          <w:color w:val="000000"/>
          <w:sz w:val="22"/>
          <w:szCs w:val="22"/>
        </w:rPr>
        <w:t xml:space="preserve">Alan </w:t>
      </w:r>
      <w:proofErr w:type="spellStart"/>
      <w:r w:rsidRPr="00371254">
        <w:rPr>
          <w:rFonts w:ascii="Calibri" w:hAnsi="Calibri" w:cs="Calibri"/>
          <w:color w:val="000000"/>
          <w:sz w:val="22"/>
          <w:szCs w:val="22"/>
        </w:rPr>
        <w:t>Sunio</w:t>
      </w:r>
      <w:proofErr w:type="spellEnd"/>
      <w:r w:rsidRPr="00371254">
        <w:rPr>
          <w:rFonts w:ascii="Calibri" w:hAnsi="Calibri" w:cs="Calibri"/>
          <w:color w:val="000000"/>
          <w:sz w:val="22"/>
          <w:szCs w:val="22"/>
        </w:rPr>
        <w:t xml:space="preserve"> (Hawai’i Coalition for Dads)</w:t>
      </w:r>
    </w:p>
    <w:p w14:paraId="4C27222B" w14:textId="34FB9F25" w:rsidR="007E2025" w:rsidRPr="00371254" w:rsidRDefault="007E2025" w:rsidP="007E2025">
      <w:pPr>
        <w:pStyle w:val="NormalWeb"/>
        <w:numPr>
          <w:ilvl w:val="0"/>
          <w:numId w:val="1"/>
        </w:numPr>
        <w:spacing w:before="0" w:beforeAutospacing="0"/>
        <w:rPr>
          <w:rFonts w:ascii="Calibri" w:hAnsi="Calibri" w:cs="Calibri"/>
          <w:color w:val="000000"/>
          <w:sz w:val="22"/>
          <w:szCs w:val="22"/>
        </w:rPr>
      </w:pPr>
      <w:r w:rsidRPr="00371254">
        <w:rPr>
          <w:rFonts w:ascii="Calibri" w:hAnsi="Calibri" w:cs="Calibri"/>
          <w:color w:val="000000"/>
          <w:sz w:val="22"/>
          <w:szCs w:val="22"/>
        </w:rPr>
        <w:t>Allen Cardines (Oahu)</w:t>
      </w:r>
    </w:p>
    <w:p w14:paraId="01D3516D" w14:textId="77777777" w:rsidR="00F4303D" w:rsidRPr="00371254" w:rsidRDefault="00F4303D" w:rsidP="00F4303D">
      <w:pPr>
        <w:pStyle w:val="NormalWeb"/>
        <w:numPr>
          <w:ilvl w:val="0"/>
          <w:numId w:val="1"/>
        </w:numPr>
        <w:rPr>
          <w:rFonts w:ascii="Calibri" w:hAnsi="Calibri" w:cs="Calibri"/>
          <w:color w:val="000000"/>
          <w:sz w:val="22"/>
          <w:szCs w:val="22"/>
        </w:rPr>
      </w:pPr>
      <w:r w:rsidRPr="00371254">
        <w:rPr>
          <w:rFonts w:ascii="Calibri" w:hAnsi="Calibri" w:cs="Calibri"/>
          <w:color w:val="000000"/>
          <w:sz w:val="22"/>
          <w:szCs w:val="22"/>
        </w:rPr>
        <w:t>Brian Alston (Kauai)</w:t>
      </w:r>
    </w:p>
    <w:p w14:paraId="22E76897" w14:textId="77777777" w:rsidR="00F4303D" w:rsidRPr="00371254" w:rsidRDefault="00F4303D" w:rsidP="00F4303D">
      <w:pPr>
        <w:pStyle w:val="NormalWeb"/>
        <w:numPr>
          <w:ilvl w:val="0"/>
          <w:numId w:val="1"/>
        </w:numPr>
        <w:rPr>
          <w:rFonts w:ascii="Calibri" w:hAnsi="Calibri" w:cs="Calibri"/>
          <w:color w:val="000000"/>
          <w:sz w:val="22"/>
          <w:szCs w:val="22"/>
        </w:rPr>
      </w:pPr>
      <w:r w:rsidRPr="00371254">
        <w:rPr>
          <w:rFonts w:ascii="Calibri" w:hAnsi="Calibri" w:cs="Calibri"/>
          <w:color w:val="000000"/>
          <w:sz w:val="22"/>
          <w:szCs w:val="22"/>
        </w:rPr>
        <w:t>Marty Oliphant, Vice Chair (Oahu)</w:t>
      </w:r>
    </w:p>
    <w:p w14:paraId="22A41FDB" w14:textId="77777777" w:rsidR="00F4303D" w:rsidRPr="00371254" w:rsidRDefault="00F4303D" w:rsidP="00F4303D">
      <w:pPr>
        <w:pStyle w:val="NormalWeb"/>
        <w:numPr>
          <w:ilvl w:val="0"/>
          <w:numId w:val="1"/>
        </w:numPr>
        <w:rPr>
          <w:rFonts w:ascii="Calibri" w:hAnsi="Calibri" w:cs="Calibri"/>
          <w:color w:val="000000"/>
          <w:sz w:val="22"/>
          <w:szCs w:val="22"/>
        </w:rPr>
      </w:pPr>
      <w:r w:rsidRPr="00371254">
        <w:rPr>
          <w:rFonts w:ascii="Calibri" w:hAnsi="Calibri" w:cs="Calibri"/>
          <w:color w:val="000000"/>
          <w:sz w:val="22"/>
          <w:szCs w:val="22"/>
        </w:rPr>
        <w:t>Neel Chauhan (Oahu)</w:t>
      </w:r>
    </w:p>
    <w:p w14:paraId="0D66EB7B" w14:textId="77777777" w:rsidR="00F4303D" w:rsidRPr="00371254" w:rsidRDefault="00F4303D" w:rsidP="00F4303D">
      <w:pPr>
        <w:pStyle w:val="NormalWeb"/>
        <w:numPr>
          <w:ilvl w:val="0"/>
          <w:numId w:val="1"/>
        </w:numPr>
        <w:rPr>
          <w:rFonts w:ascii="Calibri" w:hAnsi="Calibri" w:cs="Calibri"/>
          <w:color w:val="000000"/>
          <w:sz w:val="22"/>
          <w:szCs w:val="22"/>
        </w:rPr>
      </w:pPr>
      <w:r w:rsidRPr="00371254">
        <w:rPr>
          <w:rFonts w:ascii="Calibri" w:hAnsi="Calibri" w:cs="Calibri"/>
          <w:color w:val="000000"/>
          <w:sz w:val="22"/>
          <w:szCs w:val="22"/>
        </w:rPr>
        <w:t>Mark Augustine (Maui)</w:t>
      </w:r>
    </w:p>
    <w:p w14:paraId="48E15BAF" w14:textId="77777777" w:rsidR="00F4303D" w:rsidRPr="00371254" w:rsidRDefault="00F4303D" w:rsidP="00F4303D">
      <w:pPr>
        <w:pStyle w:val="NormalWeb"/>
        <w:spacing w:after="0" w:afterAutospacing="0"/>
        <w:rPr>
          <w:rFonts w:ascii="Calibri" w:hAnsi="Calibri" w:cs="Calibri"/>
          <w:b/>
          <w:bCs/>
          <w:color w:val="000000"/>
          <w:sz w:val="22"/>
          <w:szCs w:val="22"/>
        </w:rPr>
      </w:pPr>
      <w:r w:rsidRPr="00371254">
        <w:rPr>
          <w:rFonts w:ascii="Calibri" w:hAnsi="Calibri" w:cs="Calibri"/>
          <w:b/>
          <w:bCs/>
          <w:color w:val="000000"/>
          <w:sz w:val="22"/>
          <w:szCs w:val="22"/>
        </w:rPr>
        <w:t>Ex-Officio(s) or their designees (non-voting members)</w:t>
      </w:r>
    </w:p>
    <w:p w14:paraId="08872A96" w14:textId="146B0F73" w:rsidR="00F4303D" w:rsidRPr="00371254" w:rsidRDefault="00463A75" w:rsidP="00F4303D">
      <w:pPr>
        <w:pStyle w:val="NormalWeb"/>
        <w:numPr>
          <w:ilvl w:val="0"/>
          <w:numId w:val="1"/>
        </w:numPr>
        <w:spacing w:before="0" w:beforeAutospacing="0"/>
        <w:rPr>
          <w:rFonts w:ascii="Calibri" w:hAnsi="Calibri" w:cs="Calibri"/>
          <w:color w:val="000000"/>
          <w:sz w:val="22"/>
          <w:szCs w:val="22"/>
        </w:rPr>
      </w:pPr>
      <w:r w:rsidRPr="00371254">
        <w:rPr>
          <w:rFonts w:ascii="Calibri" w:hAnsi="Calibri" w:cs="Calibri"/>
          <w:color w:val="000000"/>
          <w:sz w:val="22"/>
          <w:szCs w:val="22"/>
        </w:rPr>
        <w:t xml:space="preserve">Jon Kimura, </w:t>
      </w:r>
      <w:r w:rsidR="002F2EE0" w:rsidRPr="00371254">
        <w:rPr>
          <w:rFonts w:ascii="Calibri" w:hAnsi="Calibri" w:cs="Calibri"/>
          <w:color w:val="000000"/>
          <w:sz w:val="22"/>
          <w:szCs w:val="22"/>
        </w:rPr>
        <w:t>Director of Human Services</w:t>
      </w:r>
    </w:p>
    <w:p w14:paraId="44796015" w14:textId="77777777" w:rsidR="00F4303D" w:rsidRPr="00371254" w:rsidRDefault="00F4303D" w:rsidP="00F4303D">
      <w:pPr>
        <w:pStyle w:val="NormalWeb"/>
        <w:spacing w:after="0" w:afterAutospacing="0"/>
        <w:rPr>
          <w:rFonts w:ascii="Calibri" w:hAnsi="Calibri" w:cs="Calibri"/>
          <w:b/>
          <w:bCs/>
          <w:color w:val="000000"/>
          <w:sz w:val="22"/>
          <w:szCs w:val="22"/>
        </w:rPr>
      </w:pPr>
      <w:r w:rsidRPr="00371254">
        <w:rPr>
          <w:rFonts w:ascii="Calibri" w:hAnsi="Calibri" w:cs="Calibri"/>
          <w:b/>
          <w:bCs/>
          <w:color w:val="000000"/>
          <w:sz w:val="22"/>
          <w:szCs w:val="22"/>
        </w:rPr>
        <w:t>Deputy Attorneys General Sunshine Law monitors</w:t>
      </w:r>
    </w:p>
    <w:p w14:paraId="7F67EA2E" w14:textId="77777777" w:rsidR="00F4303D" w:rsidRPr="00371254" w:rsidRDefault="00F4303D" w:rsidP="00F4303D">
      <w:pPr>
        <w:pStyle w:val="NormalWeb"/>
        <w:numPr>
          <w:ilvl w:val="0"/>
          <w:numId w:val="1"/>
        </w:numPr>
        <w:spacing w:before="0" w:beforeAutospacing="0" w:after="0" w:afterAutospacing="0"/>
        <w:rPr>
          <w:rFonts w:ascii="Calibri" w:hAnsi="Calibri" w:cs="Calibri"/>
          <w:color w:val="000000"/>
          <w:sz w:val="22"/>
          <w:szCs w:val="22"/>
        </w:rPr>
      </w:pPr>
      <w:r w:rsidRPr="00371254">
        <w:rPr>
          <w:rFonts w:ascii="Calibri" w:hAnsi="Calibri" w:cs="Calibri"/>
          <w:color w:val="000000"/>
          <w:sz w:val="22"/>
          <w:szCs w:val="22"/>
        </w:rPr>
        <w:t>Deputy Erin Yamashiro</w:t>
      </w:r>
    </w:p>
    <w:p w14:paraId="3997EEB0" w14:textId="4367B16B" w:rsidR="000F6C59" w:rsidRPr="00371254" w:rsidRDefault="000F6C59" w:rsidP="00F4303D">
      <w:pPr>
        <w:pStyle w:val="NormalWeb"/>
        <w:numPr>
          <w:ilvl w:val="0"/>
          <w:numId w:val="1"/>
        </w:numPr>
        <w:spacing w:before="0" w:beforeAutospacing="0" w:after="0" w:afterAutospacing="0"/>
        <w:rPr>
          <w:rFonts w:ascii="Calibri" w:hAnsi="Calibri" w:cs="Calibri"/>
          <w:color w:val="000000"/>
          <w:sz w:val="22"/>
          <w:szCs w:val="22"/>
        </w:rPr>
      </w:pPr>
      <w:r w:rsidRPr="00371254">
        <w:rPr>
          <w:rFonts w:ascii="Calibri" w:hAnsi="Calibri" w:cs="Calibri"/>
          <w:color w:val="000000"/>
          <w:sz w:val="22"/>
          <w:szCs w:val="22"/>
        </w:rPr>
        <w:t>Deputy Lili Young</w:t>
      </w:r>
    </w:p>
    <w:p w14:paraId="508FDDC5" w14:textId="77777777" w:rsidR="00F4303D" w:rsidRPr="00371254" w:rsidRDefault="00F4303D" w:rsidP="00F4303D">
      <w:pPr>
        <w:pStyle w:val="NormalWeb"/>
        <w:spacing w:after="0" w:afterAutospacing="0"/>
        <w:rPr>
          <w:rFonts w:ascii="Calibri" w:hAnsi="Calibri" w:cs="Calibri"/>
          <w:b/>
          <w:bCs/>
          <w:color w:val="000000"/>
          <w:sz w:val="22"/>
          <w:szCs w:val="22"/>
        </w:rPr>
      </w:pPr>
      <w:r w:rsidRPr="00371254">
        <w:rPr>
          <w:rFonts w:ascii="Calibri" w:hAnsi="Calibri" w:cs="Calibri"/>
          <w:b/>
          <w:bCs/>
          <w:color w:val="000000"/>
          <w:sz w:val="22"/>
          <w:szCs w:val="22"/>
        </w:rPr>
        <w:t>Administrative Staff</w:t>
      </w:r>
    </w:p>
    <w:p w14:paraId="3A3BC088" w14:textId="77051FA0" w:rsidR="00F4303D" w:rsidRPr="00371254" w:rsidRDefault="00F4303D" w:rsidP="00F4303D">
      <w:pPr>
        <w:pStyle w:val="NormalWeb"/>
        <w:numPr>
          <w:ilvl w:val="0"/>
          <w:numId w:val="1"/>
        </w:numPr>
        <w:spacing w:before="0" w:beforeAutospacing="0" w:after="0" w:afterAutospacing="0"/>
        <w:rPr>
          <w:rFonts w:ascii="Calibri" w:hAnsi="Calibri" w:cs="Calibri"/>
          <w:color w:val="000000"/>
          <w:sz w:val="22"/>
          <w:szCs w:val="22"/>
        </w:rPr>
      </w:pPr>
      <w:r w:rsidRPr="00371254">
        <w:rPr>
          <w:rFonts w:ascii="Calibri" w:hAnsi="Calibri" w:cs="Calibri"/>
          <w:color w:val="000000"/>
          <w:sz w:val="22"/>
          <w:szCs w:val="22"/>
        </w:rPr>
        <w:t>Devyn Goo</w:t>
      </w:r>
    </w:p>
    <w:p w14:paraId="2457E3EB" w14:textId="77777777" w:rsidR="000D5CF3" w:rsidRPr="00371254" w:rsidRDefault="000D5CF3" w:rsidP="000D5CF3">
      <w:pPr>
        <w:pStyle w:val="NormalWeb"/>
        <w:spacing w:after="0" w:afterAutospacing="0"/>
        <w:rPr>
          <w:rFonts w:ascii="Calibri" w:hAnsi="Calibri" w:cs="Calibri"/>
          <w:b/>
          <w:bCs/>
          <w:color w:val="000000"/>
          <w:sz w:val="22"/>
          <w:szCs w:val="22"/>
        </w:rPr>
      </w:pPr>
      <w:r w:rsidRPr="00371254">
        <w:rPr>
          <w:rFonts w:ascii="Calibri" w:hAnsi="Calibri" w:cs="Calibri"/>
          <w:b/>
          <w:bCs/>
          <w:color w:val="000000"/>
          <w:sz w:val="22"/>
          <w:szCs w:val="22"/>
        </w:rPr>
        <w:t>Guests</w:t>
      </w:r>
    </w:p>
    <w:p w14:paraId="2CA8C212" w14:textId="31BAAEA4" w:rsidR="004E425F" w:rsidRPr="00371254" w:rsidRDefault="004E425F" w:rsidP="000D5CF3">
      <w:pPr>
        <w:pStyle w:val="NormalWeb"/>
        <w:spacing w:after="0" w:afterAutospacing="0"/>
        <w:rPr>
          <w:rFonts w:ascii="Calibri" w:hAnsi="Calibri" w:cs="Calibri"/>
          <w:color w:val="000000"/>
          <w:sz w:val="22"/>
          <w:szCs w:val="22"/>
        </w:rPr>
      </w:pPr>
      <w:r w:rsidRPr="00371254">
        <w:rPr>
          <w:rFonts w:ascii="Calibri" w:hAnsi="Calibri" w:cs="Calibri"/>
          <w:color w:val="000000"/>
          <w:sz w:val="22"/>
          <w:szCs w:val="22"/>
        </w:rPr>
        <w:lastRenderedPageBreak/>
        <w:t>Amanda Stevens</w:t>
      </w:r>
      <w:r w:rsidR="008D71A8" w:rsidRPr="00371254">
        <w:rPr>
          <w:rFonts w:ascii="Calibri" w:hAnsi="Calibri" w:cs="Calibri"/>
          <w:color w:val="000000"/>
          <w:sz w:val="22"/>
          <w:szCs w:val="22"/>
        </w:rPr>
        <w:t>, D</w:t>
      </w:r>
      <w:r w:rsidR="00DE33AD" w:rsidRPr="00371254">
        <w:rPr>
          <w:rFonts w:ascii="Calibri" w:hAnsi="Calibri" w:cs="Calibri"/>
          <w:color w:val="000000"/>
          <w:sz w:val="22"/>
          <w:szCs w:val="22"/>
        </w:rPr>
        <w:t xml:space="preserve">epartment of </w:t>
      </w:r>
      <w:r w:rsidR="008D71A8" w:rsidRPr="00371254">
        <w:rPr>
          <w:rFonts w:ascii="Calibri" w:hAnsi="Calibri" w:cs="Calibri"/>
          <w:color w:val="000000"/>
          <w:sz w:val="22"/>
          <w:szCs w:val="22"/>
        </w:rPr>
        <w:t>H</w:t>
      </w:r>
      <w:r w:rsidR="00DE33AD" w:rsidRPr="00371254">
        <w:rPr>
          <w:rFonts w:ascii="Calibri" w:hAnsi="Calibri" w:cs="Calibri"/>
          <w:color w:val="000000"/>
          <w:sz w:val="22"/>
          <w:szCs w:val="22"/>
        </w:rPr>
        <w:t xml:space="preserve">uman </w:t>
      </w:r>
      <w:r w:rsidR="008D71A8" w:rsidRPr="00371254">
        <w:rPr>
          <w:rFonts w:ascii="Calibri" w:hAnsi="Calibri" w:cs="Calibri"/>
          <w:color w:val="000000"/>
          <w:sz w:val="22"/>
          <w:szCs w:val="22"/>
        </w:rPr>
        <w:t>S</w:t>
      </w:r>
      <w:r w:rsidR="00DE33AD" w:rsidRPr="00371254">
        <w:rPr>
          <w:rFonts w:ascii="Calibri" w:hAnsi="Calibri" w:cs="Calibri"/>
          <w:color w:val="000000"/>
          <w:sz w:val="22"/>
          <w:szCs w:val="22"/>
        </w:rPr>
        <w:t>ervices</w:t>
      </w:r>
      <w:r w:rsidR="008D71A8" w:rsidRPr="00371254">
        <w:rPr>
          <w:rFonts w:ascii="Calibri" w:hAnsi="Calibri" w:cs="Calibri"/>
          <w:color w:val="000000"/>
          <w:sz w:val="22"/>
          <w:szCs w:val="22"/>
        </w:rPr>
        <w:t xml:space="preserve"> Public Information Officer</w:t>
      </w:r>
    </w:p>
    <w:p w14:paraId="45B3086C" w14:textId="7B0B791A" w:rsidR="004E425F" w:rsidRPr="00371254" w:rsidRDefault="004E425F" w:rsidP="000D5CF3">
      <w:pPr>
        <w:pStyle w:val="NormalWeb"/>
        <w:spacing w:after="0" w:afterAutospacing="0"/>
        <w:rPr>
          <w:rFonts w:ascii="Calibri" w:hAnsi="Calibri" w:cs="Calibri"/>
          <w:color w:val="000000"/>
          <w:sz w:val="22"/>
          <w:szCs w:val="22"/>
        </w:rPr>
      </w:pPr>
      <w:r w:rsidRPr="00371254">
        <w:rPr>
          <w:rFonts w:ascii="Calibri" w:hAnsi="Calibri" w:cs="Calibri"/>
          <w:color w:val="000000"/>
          <w:sz w:val="22"/>
          <w:szCs w:val="22"/>
        </w:rPr>
        <w:t>Dr. Kev Thompson</w:t>
      </w:r>
      <w:r w:rsidR="00AB1C47" w:rsidRPr="00371254">
        <w:rPr>
          <w:rFonts w:ascii="Calibri" w:hAnsi="Calibri" w:cs="Calibri"/>
          <w:color w:val="000000"/>
          <w:sz w:val="22"/>
          <w:szCs w:val="22"/>
        </w:rPr>
        <w:t>,</w:t>
      </w:r>
      <w:r w:rsidR="00DE33AD" w:rsidRPr="00371254">
        <w:rPr>
          <w:rFonts w:ascii="Calibri" w:hAnsi="Calibri" w:cs="Calibri"/>
          <w:color w:val="000000"/>
          <w:sz w:val="22"/>
          <w:szCs w:val="22"/>
        </w:rPr>
        <w:t xml:space="preserve"> Governor’s Office of</w:t>
      </w:r>
      <w:r w:rsidR="00AB1C47" w:rsidRPr="00371254">
        <w:rPr>
          <w:rFonts w:ascii="Calibri" w:hAnsi="Calibri" w:cs="Calibri"/>
          <w:color w:val="000000"/>
          <w:sz w:val="22"/>
          <w:szCs w:val="22"/>
        </w:rPr>
        <w:t xml:space="preserve"> Wellness and Resilienc</w:t>
      </w:r>
      <w:r w:rsidR="009239D2" w:rsidRPr="00371254">
        <w:rPr>
          <w:rFonts w:ascii="Calibri" w:hAnsi="Calibri" w:cs="Calibri"/>
          <w:color w:val="000000"/>
          <w:sz w:val="22"/>
          <w:szCs w:val="22"/>
        </w:rPr>
        <w:t>y / Trauma Informed Task Force</w:t>
      </w:r>
    </w:p>
    <w:p w14:paraId="03EC41EA" w14:textId="77777777" w:rsidR="00506508" w:rsidRPr="00371254" w:rsidRDefault="00506508" w:rsidP="000D5CF3">
      <w:pPr>
        <w:pStyle w:val="NormalWeb"/>
        <w:spacing w:after="0" w:afterAutospacing="0"/>
        <w:rPr>
          <w:rFonts w:ascii="Calibri" w:hAnsi="Calibri" w:cs="Calibri"/>
          <w:b/>
          <w:bCs/>
          <w:color w:val="000000"/>
          <w:sz w:val="22"/>
          <w:szCs w:val="22"/>
        </w:rPr>
      </w:pPr>
    </w:p>
    <w:p w14:paraId="7B8C4E88" w14:textId="1F3CAD35" w:rsidR="00506508" w:rsidRPr="00371254" w:rsidRDefault="00506508" w:rsidP="00506508">
      <w:pPr>
        <w:rPr>
          <w:rFonts w:ascii="Calibri" w:hAnsi="Calibri" w:cs="Calibri"/>
          <w:b/>
          <w:bCs/>
        </w:rPr>
      </w:pPr>
      <w:r w:rsidRPr="00371254">
        <w:rPr>
          <w:rFonts w:ascii="Calibri" w:hAnsi="Calibri" w:cs="Calibri"/>
          <w:b/>
          <w:bCs/>
        </w:rPr>
        <w:t>II.</w:t>
      </w:r>
      <w:r w:rsidRPr="00371254">
        <w:rPr>
          <w:rFonts w:ascii="Calibri" w:hAnsi="Calibri" w:cs="Calibri"/>
          <w:b/>
          <w:bCs/>
        </w:rPr>
        <w:tab/>
        <w:t xml:space="preserve"> Community shares or concerns</w:t>
      </w:r>
      <w:r w:rsidR="0067771E">
        <w:rPr>
          <w:rFonts w:ascii="Calibri" w:hAnsi="Calibri" w:cs="Calibri"/>
          <w:b/>
          <w:bCs/>
        </w:rPr>
        <w:t xml:space="preserve"> (7:20-</w:t>
      </w:r>
      <w:r w:rsidR="000C3A49">
        <w:rPr>
          <w:rFonts w:ascii="Calibri" w:hAnsi="Calibri" w:cs="Calibri"/>
          <w:b/>
          <w:bCs/>
        </w:rPr>
        <w:t>8:40)</w:t>
      </w:r>
      <w:r w:rsidRPr="00371254">
        <w:rPr>
          <w:rFonts w:ascii="Calibri" w:hAnsi="Calibri" w:cs="Calibri"/>
          <w:b/>
          <w:bCs/>
        </w:rPr>
        <w:t>:</w:t>
      </w:r>
    </w:p>
    <w:p w14:paraId="2867105A" w14:textId="6C3A1535" w:rsidR="003B5F91" w:rsidRPr="00371254" w:rsidRDefault="003B5F91" w:rsidP="00506508">
      <w:pPr>
        <w:pStyle w:val="ListParagraph"/>
        <w:numPr>
          <w:ilvl w:val="0"/>
          <w:numId w:val="7"/>
        </w:numPr>
        <w:spacing w:after="0" w:line="278" w:lineRule="auto"/>
        <w:rPr>
          <w:rFonts w:ascii="Calibri" w:hAnsi="Calibri" w:cs="Calibri"/>
        </w:rPr>
      </w:pPr>
      <w:r w:rsidRPr="00371254">
        <w:rPr>
          <w:rFonts w:ascii="Calibri" w:hAnsi="Calibri" w:cs="Calibri"/>
        </w:rPr>
        <w:t>Com</w:t>
      </w:r>
      <w:r w:rsidR="00B042D0" w:rsidRPr="00371254">
        <w:rPr>
          <w:rFonts w:ascii="Calibri" w:hAnsi="Calibri" w:cs="Calibri"/>
        </w:rPr>
        <w:t>missioner Updates</w:t>
      </w:r>
    </w:p>
    <w:p w14:paraId="30B7CC75" w14:textId="2875238E" w:rsidR="00506508" w:rsidRPr="00371254" w:rsidRDefault="00496E93" w:rsidP="00506508">
      <w:pPr>
        <w:pStyle w:val="ListParagraph"/>
        <w:numPr>
          <w:ilvl w:val="1"/>
          <w:numId w:val="7"/>
        </w:numPr>
        <w:spacing w:after="0" w:line="278" w:lineRule="auto"/>
        <w:rPr>
          <w:rFonts w:ascii="Calibri" w:hAnsi="Calibri" w:cs="Calibri"/>
        </w:rPr>
      </w:pPr>
      <w:r w:rsidRPr="00371254">
        <w:rPr>
          <w:rFonts w:ascii="Calibri" w:hAnsi="Calibri" w:cs="Calibri"/>
        </w:rPr>
        <w:t xml:space="preserve">Commissioner Esmond shares that </w:t>
      </w:r>
      <w:r w:rsidR="00B042D0" w:rsidRPr="00371254">
        <w:rPr>
          <w:rFonts w:ascii="Calibri" w:hAnsi="Calibri" w:cs="Calibri"/>
        </w:rPr>
        <w:t>April is Sexual Assault Awareness Month</w:t>
      </w:r>
      <w:r w:rsidRPr="00371254">
        <w:rPr>
          <w:rFonts w:ascii="Calibri" w:hAnsi="Calibri" w:cs="Calibri"/>
        </w:rPr>
        <w:t>. He shares two r</w:t>
      </w:r>
      <w:r w:rsidR="00B042D0" w:rsidRPr="00371254">
        <w:rPr>
          <w:rFonts w:ascii="Calibri" w:hAnsi="Calibri" w:cs="Calibri"/>
        </w:rPr>
        <w:t xml:space="preserve">esources </w:t>
      </w:r>
      <w:hyperlink r:id="rId8" w:history="1">
        <w:r w:rsidR="00B042D0" w:rsidRPr="00371254">
          <w:rPr>
            <w:rStyle w:val="Hyperlink"/>
            <w:rFonts w:ascii="Calibri" w:hAnsi="Calibri" w:cs="Calibri"/>
          </w:rPr>
          <w:t xml:space="preserve">at </w:t>
        </w:r>
        <w:r w:rsidR="001156C4" w:rsidRPr="00371254">
          <w:rPr>
            <w:rStyle w:val="Hyperlink"/>
            <w:rFonts w:ascii="Calibri" w:hAnsi="Calibri" w:cs="Calibri"/>
          </w:rPr>
          <w:t>Futures Without Violence</w:t>
        </w:r>
      </w:hyperlink>
      <w:r w:rsidR="001156C4" w:rsidRPr="00371254">
        <w:rPr>
          <w:rFonts w:ascii="Calibri" w:hAnsi="Calibri" w:cs="Calibri"/>
        </w:rPr>
        <w:t xml:space="preserve"> and </w:t>
      </w:r>
      <w:hyperlink r:id="rId9" w:anchor="catapult" w:history="1">
        <w:r w:rsidR="001156C4" w:rsidRPr="00371254">
          <w:rPr>
            <w:rStyle w:val="Hyperlink"/>
            <w:rFonts w:ascii="Calibri" w:hAnsi="Calibri" w:cs="Calibri"/>
          </w:rPr>
          <w:t>Campus Action for Healthy Manhood</w:t>
        </w:r>
      </w:hyperlink>
      <w:r w:rsidRPr="00371254">
        <w:rPr>
          <w:rStyle w:val="Hyperlink"/>
          <w:rFonts w:ascii="Calibri" w:hAnsi="Calibri" w:cs="Calibri"/>
        </w:rPr>
        <w:t xml:space="preserve">. </w:t>
      </w:r>
    </w:p>
    <w:p w14:paraId="162B7C79" w14:textId="4AEA9294" w:rsidR="00506508" w:rsidRPr="00371254" w:rsidRDefault="00506508" w:rsidP="00506508">
      <w:pPr>
        <w:ind w:left="45"/>
        <w:rPr>
          <w:rFonts w:ascii="Calibri" w:hAnsi="Calibri" w:cs="Calibri"/>
          <w:b/>
          <w:bCs/>
        </w:rPr>
      </w:pPr>
      <w:r w:rsidRPr="00371254">
        <w:rPr>
          <w:rFonts w:ascii="Calibri" w:hAnsi="Calibri" w:cs="Calibri"/>
          <w:b/>
          <w:bCs/>
        </w:rPr>
        <w:t xml:space="preserve">III. </w:t>
      </w:r>
      <w:r w:rsidRPr="00371254">
        <w:rPr>
          <w:rFonts w:ascii="Calibri" w:hAnsi="Calibri" w:cs="Calibri"/>
          <w:b/>
          <w:bCs/>
        </w:rPr>
        <w:tab/>
      </w:r>
      <w:r w:rsidR="00B042D0" w:rsidRPr="00371254">
        <w:rPr>
          <w:rFonts w:ascii="Calibri" w:hAnsi="Calibri" w:cs="Calibri"/>
          <w:b/>
          <w:bCs/>
        </w:rPr>
        <w:t>New Initiatives</w:t>
      </w:r>
      <w:r w:rsidR="00D26E22" w:rsidRPr="00371254">
        <w:rPr>
          <w:rFonts w:ascii="Calibri" w:hAnsi="Calibri" w:cs="Calibri"/>
          <w:b/>
          <w:bCs/>
        </w:rPr>
        <w:t xml:space="preserve"> </w:t>
      </w:r>
      <w:r w:rsidR="000C3A49">
        <w:rPr>
          <w:rFonts w:ascii="Calibri" w:hAnsi="Calibri" w:cs="Calibri"/>
          <w:b/>
          <w:bCs/>
        </w:rPr>
        <w:t>(8:41-</w:t>
      </w:r>
      <w:r w:rsidR="001F1CB4">
        <w:rPr>
          <w:rFonts w:ascii="Calibri" w:hAnsi="Calibri" w:cs="Calibri"/>
          <w:b/>
          <w:bCs/>
        </w:rPr>
        <w:t>59:07)</w:t>
      </w:r>
    </w:p>
    <w:p w14:paraId="142E4E3D" w14:textId="1C971A67" w:rsidR="001F1917" w:rsidRPr="00371254" w:rsidRDefault="001F1917" w:rsidP="00F8740B">
      <w:pPr>
        <w:pStyle w:val="Default"/>
        <w:numPr>
          <w:ilvl w:val="0"/>
          <w:numId w:val="9"/>
        </w:numPr>
        <w:rPr>
          <w:rFonts w:ascii="Calibri" w:hAnsi="Calibri" w:cs="Calibri"/>
          <w:sz w:val="22"/>
          <w:szCs w:val="22"/>
        </w:rPr>
      </w:pPr>
      <w:r w:rsidRPr="00371254">
        <w:rPr>
          <w:rFonts w:ascii="Calibri" w:hAnsi="Calibri" w:cs="Calibri"/>
          <w:sz w:val="22"/>
          <w:szCs w:val="22"/>
        </w:rPr>
        <w:t>Amanda Stevens introduces Dr. Thompson from the</w:t>
      </w:r>
      <w:r w:rsidR="008D71A8" w:rsidRPr="00371254">
        <w:rPr>
          <w:rFonts w:ascii="Calibri" w:hAnsi="Calibri" w:cs="Calibri"/>
          <w:sz w:val="22"/>
          <w:szCs w:val="22"/>
        </w:rPr>
        <w:t xml:space="preserve"> Gov</w:t>
      </w:r>
      <w:r w:rsidR="00641A61" w:rsidRPr="00371254">
        <w:rPr>
          <w:rFonts w:ascii="Calibri" w:hAnsi="Calibri" w:cs="Calibri"/>
          <w:sz w:val="22"/>
          <w:szCs w:val="22"/>
        </w:rPr>
        <w:t>ernor’s</w:t>
      </w:r>
      <w:r w:rsidRPr="00371254">
        <w:rPr>
          <w:rFonts w:ascii="Calibri" w:hAnsi="Calibri" w:cs="Calibri"/>
          <w:sz w:val="22"/>
          <w:szCs w:val="22"/>
        </w:rPr>
        <w:t xml:space="preserve"> Office of Wellness and Resiliency</w:t>
      </w:r>
      <w:r w:rsidR="009239D2" w:rsidRPr="00371254">
        <w:rPr>
          <w:rFonts w:ascii="Calibri" w:hAnsi="Calibri" w:cs="Calibri"/>
          <w:sz w:val="22"/>
          <w:szCs w:val="22"/>
        </w:rPr>
        <w:t xml:space="preserve"> and their experience k on the Trauma Informed Task Force</w:t>
      </w:r>
      <w:r w:rsidRPr="00371254">
        <w:rPr>
          <w:rFonts w:ascii="Calibri" w:hAnsi="Calibri" w:cs="Calibri"/>
          <w:sz w:val="22"/>
          <w:szCs w:val="22"/>
        </w:rPr>
        <w:t xml:space="preserve">. </w:t>
      </w:r>
      <w:r w:rsidR="00A65EE0" w:rsidRPr="00371254">
        <w:rPr>
          <w:rFonts w:ascii="Calibri" w:hAnsi="Calibri" w:cs="Calibri"/>
          <w:sz w:val="22"/>
          <w:szCs w:val="22"/>
        </w:rPr>
        <w:t xml:space="preserve">Dr. Thompson shares his background in the military, in psychology, and work experience. He shares how trauma can </w:t>
      </w:r>
      <w:r w:rsidR="00F8740B" w:rsidRPr="00371254">
        <w:rPr>
          <w:rFonts w:ascii="Calibri" w:hAnsi="Calibri" w:cs="Calibri"/>
          <w:sz w:val="22"/>
          <w:szCs w:val="22"/>
        </w:rPr>
        <w:t>impact fathers from their violent homes in childhood to adult experiences. It can impact their behavior and how they relate to others, including spouses and children</w:t>
      </w:r>
      <w:r w:rsidR="000718F2" w:rsidRPr="00371254">
        <w:rPr>
          <w:rFonts w:ascii="Calibri" w:hAnsi="Calibri" w:cs="Calibri"/>
          <w:sz w:val="22"/>
          <w:szCs w:val="22"/>
        </w:rPr>
        <w:t>. He stresses the importance of addressing these traumas as if it is not addresses, it can undermine efforts to encourage fathers to be present fathers</w:t>
      </w:r>
      <w:r w:rsidR="00EC6B5E" w:rsidRPr="00371254">
        <w:rPr>
          <w:rFonts w:ascii="Calibri" w:hAnsi="Calibri" w:cs="Calibri"/>
          <w:sz w:val="22"/>
          <w:szCs w:val="22"/>
        </w:rPr>
        <w:t>. He also shares the impact of trauma on cultures as well, especially in Hawaii</w:t>
      </w:r>
      <w:r w:rsidR="00F8740B" w:rsidRPr="00371254">
        <w:rPr>
          <w:rFonts w:ascii="Calibri" w:hAnsi="Calibri" w:cs="Calibri"/>
          <w:sz w:val="22"/>
          <w:szCs w:val="22"/>
        </w:rPr>
        <w:t xml:space="preserve">. He introduces </w:t>
      </w:r>
      <w:r w:rsidRPr="00371254">
        <w:rPr>
          <w:rFonts w:ascii="Calibri" w:hAnsi="Calibri" w:cs="Calibri"/>
          <w:sz w:val="22"/>
          <w:szCs w:val="22"/>
        </w:rPr>
        <w:t>the Trauma Informed Training Task Force to the commissioners</w:t>
      </w:r>
      <w:r w:rsidR="00413287" w:rsidRPr="00371254">
        <w:rPr>
          <w:rFonts w:ascii="Calibri" w:hAnsi="Calibri" w:cs="Calibri"/>
          <w:sz w:val="22"/>
          <w:szCs w:val="22"/>
        </w:rPr>
        <w:t xml:space="preserve"> and how it can help the </w:t>
      </w:r>
      <w:proofErr w:type="gramStart"/>
      <w:r w:rsidR="006D6975" w:rsidRPr="00371254">
        <w:rPr>
          <w:rFonts w:ascii="Calibri" w:hAnsi="Calibri" w:cs="Calibri"/>
          <w:sz w:val="22"/>
          <w:szCs w:val="22"/>
        </w:rPr>
        <w:t>commissioners</w:t>
      </w:r>
      <w:proofErr w:type="gramEnd"/>
      <w:r w:rsidR="00413287" w:rsidRPr="00371254">
        <w:rPr>
          <w:rFonts w:ascii="Calibri" w:hAnsi="Calibri" w:cs="Calibri"/>
          <w:sz w:val="22"/>
          <w:szCs w:val="22"/>
        </w:rPr>
        <w:t xml:space="preserve"> become trauma informed</w:t>
      </w:r>
      <w:r w:rsidR="006D6975" w:rsidRPr="00371254">
        <w:rPr>
          <w:rFonts w:ascii="Calibri" w:hAnsi="Calibri" w:cs="Calibri"/>
          <w:sz w:val="22"/>
          <w:szCs w:val="22"/>
        </w:rPr>
        <w:t xml:space="preserve"> as fathers</w:t>
      </w:r>
      <w:r w:rsidR="00413287" w:rsidRPr="00371254">
        <w:rPr>
          <w:rFonts w:ascii="Calibri" w:hAnsi="Calibri" w:cs="Calibri"/>
          <w:sz w:val="22"/>
          <w:szCs w:val="22"/>
        </w:rPr>
        <w:t xml:space="preserve">. </w:t>
      </w:r>
      <w:r w:rsidR="006C3818" w:rsidRPr="00371254">
        <w:rPr>
          <w:rFonts w:ascii="Calibri" w:hAnsi="Calibri" w:cs="Calibri"/>
          <w:sz w:val="22"/>
          <w:szCs w:val="22"/>
        </w:rPr>
        <w:t xml:space="preserve">Commissioners Augustine, Esmond, </w:t>
      </w:r>
      <w:proofErr w:type="spellStart"/>
      <w:r w:rsidR="006C3818" w:rsidRPr="00371254">
        <w:rPr>
          <w:rFonts w:ascii="Calibri" w:hAnsi="Calibri" w:cs="Calibri"/>
          <w:sz w:val="22"/>
          <w:szCs w:val="22"/>
        </w:rPr>
        <w:t>Sunio</w:t>
      </w:r>
      <w:proofErr w:type="spellEnd"/>
      <w:r w:rsidR="006C3818" w:rsidRPr="00371254">
        <w:rPr>
          <w:rFonts w:ascii="Calibri" w:hAnsi="Calibri" w:cs="Calibri"/>
          <w:sz w:val="22"/>
          <w:szCs w:val="22"/>
        </w:rPr>
        <w:t>, and Oliphant voice their support for the training.</w:t>
      </w:r>
      <w:r w:rsidR="00832318" w:rsidRPr="00371254">
        <w:rPr>
          <w:rFonts w:ascii="Calibri" w:hAnsi="Calibri" w:cs="Calibri"/>
          <w:sz w:val="22"/>
          <w:szCs w:val="22"/>
        </w:rPr>
        <w:t xml:space="preserve"> They tentatively agree to in-person, </w:t>
      </w:r>
      <w:r w:rsidR="00373BF3" w:rsidRPr="00371254">
        <w:rPr>
          <w:rFonts w:ascii="Calibri" w:hAnsi="Calibri" w:cs="Calibri"/>
          <w:sz w:val="22"/>
          <w:szCs w:val="22"/>
        </w:rPr>
        <w:t>two-hour</w:t>
      </w:r>
      <w:r w:rsidR="00832318" w:rsidRPr="00371254">
        <w:rPr>
          <w:rFonts w:ascii="Calibri" w:hAnsi="Calibri" w:cs="Calibri"/>
          <w:sz w:val="22"/>
          <w:szCs w:val="22"/>
        </w:rPr>
        <w:t xml:space="preserve"> session</w:t>
      </w:r>
      <w:r w:rsidR="00373BF3" w:rsidRPr="00371254">
        <w:rPr>
          <w:rFonts w:ascii="Calibri" w:hAnsi="Calibri" w:cs="Calibri"/>
          <w:sz w:val="22"/>
          <w:szCs w:val="22"/>
        </w:rPr>
        <w:t xml:space="preserve"> on Oahu</w:t>
      </w:r>
      <w:r w:rsidR="00832318" w:rsidRPr="00371254">
        <w:rPr>
          <w:rFonts w:ascii="Calibri" w:hAnsi="Calibri" w:cs="Calibri"/>
          <w:sz w:val="22"/>
          <w:szCs w:val="22"/>
        </w:rPr>
        <w:t xml:space="preserve">. </w:t>
      </w:r>
    </w:p>
    <w:p w14:paraId="580F9421" w14:textId="77777777" w:rsidR="009C17BE" w:rsidRPr="00371254" w:rsidRDefault="009C17BE" w:rsidP="009C17BE">
      <w:pPr>
        <w:pStyle w:val="Default"/>
        <w:rPr>
          <w:rFonts w:ascii="Calibri" w:hAnsi="Calibri" w:cs="Calibri"/>
          <w:sz w:val="22"/>
          <w:szCs w:val="22"/>
        </w:rPr>
      </w:pPr>
    </w:p>
    <w:p w14:paraId="556D3155" w14:textId="29288158" w:rsidR="009C17BE" w:rsidRPr="00371254" w:rsidRDefault="009C17BE" w:rsidP="009C17BE">
      <w:pPr>
        <w:pStyle w:val="Default"/>
        <w:rPr>
          <w:rFonts w:ascii="Calibri" w:hAnsi="Calibri" w:cs="Calibri"/>
          <w:i/>
          <w:iCs/>
          <w:sz w:val="22"/>
          <w:szCs w:val="22"/>
        </w:rPr>
      </w:pPr>
      <w:r w:rsidRPr="00371254">
        <w:rPr>
          <w:rFonts w:ascii="Calibri" w:hAnsi="Calibri" w:cs="Calibri"/>
          <w:i/>
          <w:iCs/>
          <w:sz w:val="22"/>
          <w:szCs w:val="22"/>
        </w:rPr>
        <w:t xml:space="preserve">Note: Commissioner Chauhan exits meeting at 11:01 am, still meeting quorum. </w:t>
      </w:r>
    </w:p>
    <w:p w14:paraId="4AF6D451" w14:textId="77777777" w:rsidR="00506508" w:rsidRPr="00371254" w:rsidRDefault="00506508" w:rsidP="001F1917">
      <w:pPr>
        <w:pStyle w:val="Default"/>
        <w:ind w:left="1800"/>
        <w:rPr>
          <w:rFonts w:ascii="Calibri" w:hAnsi="Calibri" w:cs="Calibri"/>
          <w:sz w:val="22"/>
          <w:szCs w:val="22"/>
        </w:rPr>
      </w:pPr>
    </w:p>
    <w:p w14:paraId="6B6B1AFA" w14:textId="082665C7" w:rsidR="00506508" w:rsidRPr="00371254" w:rsidRDefault="00506508" w:rsidP="000612BD">
      <w:pPr>
        <w:rPr>
          <w:rFonts w:ascii="Calibri" w:hAnsi="Calibri" w:cs="Calibri"/>
          <w:b/>
          <w:bCs/>
        </w:rPr>
      </w:pPr>
      <w:r w:rsidRPr="00371254">
        <w:rPr>
          <w:rFonts w:ascii="Calibri" w:hAnsi="Calibri" w:cs="Calibri"/>
          <w:b/>
          <w:bCs/>
        </w:rPr>
        <w:t>IV.</w:t>
      </w:r>
      <w:r w:rsidRPr="00371254">
        <w:rPr>
          <w:rFonts w:ascii="Calibri" w:hAnsi="Calibri" w:cs="Calibri"/>
          <w:b/>
          <w:bCs/>
        </w:rPr>
        <w:tab/>
        <w:t>Current Fiscal Year Initiatives</w:t>
      </w:r>
      <w:r w:rsidR="001F1CB4">
        <w:rPr>
          <w:rFonts w:ascii="Calibri" w:hAnsi="Calibri" w:cs="Calibri"/>
          <w:b/>
          <w:bCs/>
        </w:rPr>
        <w:t xml:space="preserve"> (59:08-</w:t>
      </w:r>
      <w:r w:rsidR="00AB4E98">
        <w:rPr>
          <w:rFonts w:ascii="Calibri" w:hAnsi="Calibri" w:cs="Calibri"/>
          <w:b/>
          <w:bCs/>
        </w:rPr>
        <w:t>2:24:08)</w:t>
      </w:r>
      <w:r w:rsidRPr="00371254">
        <w:rPr>
          <w:rFonts w:ascii="Calibri" w:hAnsi="Calibri" w:cs="Calibri"/>
          <w:b/>
          <w:bCs/>
        </w:rPr>
        <w:t>:</w:t>
      </w:r>
      <w:r w:rsidRPr="00371254">
        <w:rPr>
          <w:rFonts w:ascii="Calibri" w:hAnsi="Calibri" w:cs="Calibri"/>
        </w:rPr>
        <w:t xml:space="preserve"> </w:t>
      </w:r>
    </w:p>
    <w:p w14:paraId="43EA5DAB" w14:textId="104B6808" w:rsidR="00506508" w:rsidRPr="00371254" w:rsidRDefault="00506508" w:rsidP="000612BD">
      <w:pPr>
        <w:pStyle w:val="Default"/>
        <w:numPr>
          <w:ilvl w:val="0"/>
          <w:numId w:val="2"/>
        </w:numPr>
        <w:spacing w:after="21"/>
        <w:rPr>
          <w:rFonts w:ascii="Calibri" w:hAnsi="Calibri" w:cs="Calibri"/>
          <w:sz w:val="22"/>
          <w:szCs w:val="22"/>
        </w:rPr>
      </w:pPr>
      <w:r w:rsidRPr="00371254">
        <w:rPr>
          <w:rFonts w:ascii="Calibri" w:hAnsi="Calibri" w:cs="Calibri"/>
          <w:sz w:val="22"/>
          <w:szCs w:val="22"/>
        </w:rPr>
        <w:t xml:space="preserve">Annual Awards – </w:t>
      </w:r>
      <w:r w:rsidR="0058121E" w:rsidRPr="00371254">
        <w:rPr>
          <w:rFonts w:ascii="Calibri" w:hAnsi="Calibri" w:cs="Calibri"/>
          <w:sz w:val="22"/>
          <w:szCs w:val="22"/>
        </w:rPr>
        <w:t>marketing, outreach, press release and updates</w:t>
      </w:r>
      <w:r w:rsidR="008713E4">
        <w:rPr>
          <w:rFonts w:ascii="Calibri" w:hAnsi="Calibri" w:cs="Calibri"/>
          <w:sz w:val="22"/>
          <w:szCs w:val="22"/>
        </w:rPr>
        <w:t xml:space="preserve"> </w:t>
      </w:r>
      <w:r w:rsidR="009C05E8">
        <w:rPr>
          <w:rFonts w:ascii="Calibri" w:hAnsi="Calibri" w:cs="Calibri"/>
          <w:sz w:val="22"/>
          <w:szCs w:val="22"/>
        </w:rPr>
        <w:t>(59:08- )</w:t>
      </w:r>
    </w:p>
    <w:p w14:paraId="11183D58" w14:textId="32054B65" w:rsidR="00506508" w:rsidRPr="00371254" w:rsidRDefault="00506508" w:rsidP="00506508">
      <w:pPr>
        <w:pStyle w:val="Default"/>
        <w:numPr>
          <w:ilvl w:val="1"/>
          <w:numId w:val="2"/>
        </w:numPr>
        <w:spacing w:after="21"/>
        <w:rPr>
          <w:rFonts w:ascii="Calibri" w:hAnsi="Calibri" w:cs="Calibri"/>
          <w:sz w:val="22"/>
          <w:szCs w:val="22"/>
        </w:rPr>
      </w:pPr>
      <w:r w:rsidRPr="00371254">
        <w:rPr>
          <w:rFonts w:ascii="Calibri" w:hAnsi="Calibri" w:cs="Calibri"/>
          <w:sz w:val="22"/>
          <w:szCs w:val="22"/>
        </w:rPr>
        <w:t xml:space="preserve">Aloha Father of the Year Awards </w:t>
      </w:r>
      <w:r w:rsidR="009C05E8">
        <w:rPr>
          <w:rFonts w:ascii="Calibri" w:hAnsi="Calibri" w:cs="Calibri"/>
          <w:sz w:val="22"/>
          <w:szCs w:val="22"/>
        </w:rPr>
        <w:t>(59:08-1:05:34)</w:t>
      </w:r>
    </w:p>
    <w:p w14:paraId="56892D96" w14:textId="0F79791F" w:rsidR="0058121E" w:rsidRPr="00371254" w:rsidRDefault="00E50DE8" w:rsidP="0058121E">
      <w:pPr>
        <w:pStyle w:val="Default"/>
        <w:numPr>
          <w:ilvl w:val="2"/>
          <w:numId w:val="2"/>
        </w:numPr>
        <w:spacing w:after="21"/>
        <w:rPr>
          <w:rFonts w:ascii="Calibri" w:hAnsi="Calibri" w:cs="Calibri"/>
          <w:sz w:val="22"/>
          <w:szCs w:val="22"/>
        </w:rPr>
      </w:pPr>
      <w:r w:rsidRPr="00371254">
        <w:rPr>
          <w:rFonts w:ascii="Calibri" w:hAnsi="Calibri" w:cs="Calibri"/>
          <w:sz w:val="22"/>
          <w:szCs w:val="22"/>
        </w:rPr>
        <w:t>Commissioner Esmond asks if there are volunteer commissioners who want to work on the awards</w:t>
      </w:r>
      <w:r w:rsidR="003B2575" w:rsidRPr="00371254">
        <w:rPr>
          <w:rFonts w:ascii="Calibri" w:hAnsi="Calibri" w:cs="Calibri"/>
          <w:sz w:val="22"/>
          <w:szCs w:val="22"/>
        </w:rPr>
        <w:t xml:space="preserve"> to keep the winners a surprise</w:t>
      </w:r>
      <w:r w:rsidRPr="00371254">
        <w:rPr>
          <w:rFonts w:ascii="Calibri" w:hAnsi="Calibri" w:cs="Calibri"/>
          <w:sz w:val="22"/>
          <w:szCs w:val="22"/>
        </w:rPr>
        <w:t>.</w:t>
      </w:r>
      <w:r w:rsidR="003B2575" w:rsidRPr="00371254">
        <w:rPr>
          <w:rFonts w:ascii="Calibri" w:hAnsi="Calibri" w:cs="Calibri"/>
          <w:sz w:val="22"/>
          <w:szCs w:val="22"/>
        </w:rPr>
        <w:t xml:space="preserve"> Commissioner Oliphant volunteers himself.</w:t>
      </w:r>
    </w:p>
    <w:p w14:paraId="719157D3" w14:textId="06DB58A1" w:rsidR="00F8719C" w:rsidRPr="00371254" w:rsidRDefault="00F8719C" w:rsidP="00F8719C">
      <w:pPr>
        <w:pStyle w:val="Default"/>
        <w:spacing w:after="21"/>
        <w:ind w:left="2520"/>
        <w:rPr>
          <w:rFonts w:ascii="Calibri" w:hAnsi="Calibri" w:cs="Calibri"/>
          <w:b/>
          <w:bCs/>
          <w:sz w:val="22"/>
          <w:szCs w:val="22"/>
        </w:rPr>
      </w:pPr>
      <w:r w:rsidRPr="00371254">
        <w:rPr>
          <w:rFonts w:ascii="Calibri" w:hAnsi="Calibri" w:cs="Calibri"/>
          <w:b/>
          <w:bCs/>
          <w:sz w:val="22"/>
          <w:szCs w:val="22"/>
        </w:rPr>
        <w:t>Vote: Commissioner Esmond moves that he and Commissioner Oliphant meet to discuss the Father of the Year applicants and make the selection of who receives the awards, seconded by Commissioner Alston, unanimously approved 11:08 am.</w:t>
      </w:r>
    </w:p>
    <w:p w14:paraId="69F612BC" w14:textId="32DA81EB" w:rsidR="00506508" w:rsidRPr="00371254" w:rsidRDefault="00506508" w:rsidP="00506508">
      <w:pPr>
        <w:pStyle w:val="Default"/>
        <w:numPr>
          <w:ilvl w:val="1"/>
          <w:numId w:val="2"/>
        </w:numPr>
        <w:spacing w:after="21"/>
        <w:rPr>
          <w:rFonts w:ascii="Calibri" w:hAnsi="Calibri" w:cs="Calibri"/>
          <w:sz w:val="22"/>
          <w:szCs w:val="22"/>
        </w:rPr>
      </w:pPr>
      <w:r w:rsidRPr="00371254">
        <w:rPr>
          <w:rFonts w:ascii="Calibri" w:hAnsi="Calibri" w:cs="Calibri"/>
          <w:sz w:val="22"/>
          <w:szCs w:val="22"/>
        </w:rPr>
        <w:t xml:space="preserve">Parent-Friendly Business of the Year Award </w:t>
      </w:r>
      <w:r w:rsidR="009C05E8">
        <w:rPr>
          <w:rFonts w:ascii="Calibri" w:hAnsi="Calibri" w:cs="Calibri"/>
          <w:sz w:val="22"/>
          <w:szCs w:val="22"/>
        </w:rPr>
        <w:t>(1:</w:t>
      </w:r>
      <w:r w:rsidR="00861108">
        <w:rPr>
          <w:rFonts w:ascii="Calibri" w:hAnsi="Calibri" w:cs="Calibri"/>
          <w:sz w:val="22"/>
          <w:szCs w:val="22"/>
        </w:rPr>
        <w:t xml:space="preserve">05:35-1:06:55) </w:t>
      </w:r>
    </w:p>
    <w:p w14:paraId="74FEF3C8" w14:textId="2062F855" w:rsidR="00F8719C" w:rsidRPr="00371254" w:rsidRDefault="00F8719C" w:rsidP="00F8719C">
      <w:pPr>
        <w:pStyle w:val="Default"/>
        <w:spacing w:after="21"/>
        <w:ind w:left="2160"/>
        <w:rPr>
          <w:rFonts w:ascii="Calibri" w:hAnsi="Calibri" w:cs="Calibri"/>
          <w:b/>
          <w:bCs/>
          <w:sz w:val="22"/>
          <w:szCs w:val="22"/>
        </w:rPr>
      </w:pPr>
      <w:r w:rsidRPr="00371254">
        <w:rPr>
          <w:rFonts w:ascii="Calibri" w:hAnsi="Calibri" w:cs="Calibri"/>
          <w:b/>
          <w:bCs/>
          <w:sz w:val="22"/>
          <w:szCs w:val="22"/>
        </w:rPr>
        <w:t xml:space="preserve">Vote: Commissioner Esmond moves that he and Commissioner Augustine meet to discuss the Parent-Friendly applicant and </w:t>
      </w:r>
      <w:r w:rsidR="00F26655" w:rsidRPr="00371254">
        <w:rPr>
          <w:rFonts w:ascii="Calibri" w:hAnsi="Calibri" w:cs="Calibri"/>
          <w:b/>
          <w:bCs/>
          <w:sz w:val="22"/>
          <w:szCs w:val="22"/>
        </w:rPr>
        <w:t xml:space="preserve">decide if they will receive the award, </w:t>
      </w:r>
      <w:r w:rsidRPr="00371254">
        <w:rPr>
          <w:rFonts w:ascii="Calibri" w:hAnsi="Calibri" w:cs="Calibri"/>
          <w:b/>
          <w:bCs/>
          <w:sz w:val="22"/>
          <w:szCs w:val="22"/>
        </w:rPr>
        <w:t>seconded by Commissioner Alston, unanimously approved 11:09 am.</w:t>
      </w:r>
    </w:p>
    <w:p w14:paraId="40D636BE" w14:textId="77777777" w:rsidR="00F8719C" w:rsidRPr="00371254" w:rsidRDefault="00F8719C" w:rsidP="00F8719C">
      <w:pPr>
        <w:pStyle w:val="Default"/>
        <w:spacing w:after="21"/>
        <w:ind w:left="3240"/>
        <w:rPr>
          <w:rFonts w:ascii="Calibri" w:hAnsi="Calibri" w:cs="Calibri"/>
          <w:sz w:val="22"/>
          <w:szCs w:val="22"/>
        </w:rPr>
      </w:pPr>
    </w:p>
    <w:p w14:paraId="2039B83A" w14:textId="540D9A7E" w:rsidR="00506508" w:rsidRPr="00371254" w:rsidRDefault="00506508" w:rsidP="00506508">
      <w:pPr>
        <w:pStyle w:val="Default"/>
        <w:numPr>
          <w:ilvl w:val="1"/>
          <w:numId w:val="2"/>
        </w:numPr>
        <w:spacing w:after="21"/>
        <w:rPr>
          <w:rFonts w:ascii="Calibri" w:hAnsi="Calibri" w:cs="Calibri"/>
          <w:sz w:val="22"/>
          <w:szCs w:val="22"/>
        </w:rPr>
      </w:pPr>
      <w:r w:rsidRPr="00371254">
        <w:rPr>
          <w:rFonts w:ascii="Calibri" w:hAnsi="Calibri" w:cs="Calibri"/>
          <w:sz w:val="22"/>
          <w:szCs w:val="22"/>
        </w:rPr>
        <w:t xml:space="preserve">Sponsorship Awards </w:t>
      </w:r>
      <w:r w:rsidR="00861108">
        <w:rPr>
          <w:rFonts w:ascii="Calibri" w:hAnsi="Calibri" w:cs="Calibri"/>
          <w:sz w:val="22"/>
          <w:szCs w:val="22"/>
        </w:rPr>
        <w:t>(1:06:</w:t>
      </w:r>
      <w:r w:rsidR="00CB073C">
        <w:rPr>
          <w:rFonts w:ascii="Calibri" w:hAnsi="Calibri" w:cs="Calibri"/>
          <w:sz w:val="22"/>
          <w:szCs w:val="22"/>
        </w:rPr>
        <w:t>5</w:t>
      </w:r>
      <w:r w:rsidR="00861108">
        <w:rPr>
          <w:rFonts w:ascii="Calibri" w:hAnsi="Calibri" w:cs="Calibri"/>
          <w:sz w:val="22"/>
          <w:szCs w:val="22"/>
        </w:rPr>
        <w:t>6-</w:t>
      </w:r>
      <w:r w:rsidR="00383FF4">
        <w:rPr>
          <w:rFonts w:ascii="Calibri" w:hAnsi="Calibri" w:cs="Calibri"/>
          <w:sz w:val="22"/>
          <w:szCs w:val="22"/>
        </w:rPr>
        <w:t>1:55:17)</w:t>
      </w:r>
    </w:p>
    <w:p w14:paraId="6F249224" w14:textId="470A47E8" w:rsidR="00A23104" w:rsidRPr="00371254" w:rsidRDefault="00AB4E98" w:rsidP="00A23104">
      <w:pPr>
        <w:pStyle w:val="Default"/>
        <w:numPr>
          <w:ilvl w:val="2"/>
          <w:numId w:val="2"/>
        </w:numPr>
        <w:spacing w:after="21"/>
        <w:rPr>
          <w:rStyle w:val="Hyperlink"/>
          <w:rFonts w:ascii="Calibri" w:hAnsi="Calibri" w:cs="Calibri"/>
          <w:color w:val="000000"/>
          <w:sz w:val="22"/>
          <w:szCs w:val="22"/>
          <w:u w:val="none"/>
        </w:rPr>
      </w:pPr>
      <w:hyperlink r:id="rId10" w:history="1">
        <w:r w:rsidR="00A23104" w:rsidRPr="00371254">
          <w:rPr>
            <w:rStyle w:val="Hyperlink"/>
            <w:rFonts w:ascii="Calibri" w:hAnsi="Calibri" w:cs="Calibri"/>
            <w:sz w:val="22"/>
            <w:szCs w:val="22"/>
          </w:rPr>
          <w:t>Adult and Teen Challenge Oahu PacWest</w:t>
        </w:r>
      </w:hyperlink>
      <w:r w:rsidR="00C64A14" w:rsidRPr="00371254">
        <w:rPr>
          <w:rFonts w:ascii="Calibri" w:hAnsi="Calibri" w:cs="Calibri"/>
          <w:b/>
          <w:bCs/>
          <w:sz w:val="22"/>
          <w:szCs w:val="22"/>
        </w:rPr>
        <w:t xml:space="preserve"> </w:t>
      </w:r>
      <w:r w:rsidR="00C64A14" w:rsidRPr="00C64A14">
        <w:rPr>
          <w:rFonts w:ascii="Calibri" w:hAnsi="Calibri" w:cs="Calibri"/>
          <w:sz w:val="22"/>
          <w:szCs w:val="22"/>
        </w:rPr>
        <w:t>(1:10:54-1:17:15)</w:t>
      </w:r>
    </w:p>
    <w:p w14:paraId="6AA2270E" w14:textId="41F9818A" w:rsidR="004504B1" w:rsidRPr="00371254" w:rsidRDefault="004504B1" w:rsidP="004504B1">
      <w:pPr>
        <w:pStyle w:val="Default"/>
        <w:ind w:left="1800"/>
        <w:rPr>
          <w:rFonts w:ascii="Calibri" w:hAnsi="Calibri" w:cs="Calibri"/>
          <w:sz w:val="22"/>
          <w:szCs w:val="22"/>
        </w:rPr>
      </w:pPr>
    </w:p>
    <w:p w14:paraId="36939A7D" w14:textId="77777777" w:rsidR="004504B1" w:rsidRPr="00371254" w:rsidRDefault="004504B1" w:rsidP="004504B1">
      <w:pPr>
        <w:pStyle w:val="Default"/>
        <w:ind w:left="1800"/>
        <w:rPr>
          <w:rFonts w:ascii="Calibri" w:hAnsi="Calibri" w:cs="Calibri"/>
          <w:sz w:val="22"/>
          <w:szCs w:val="22"/>
        </w:rPr>
      </w:pPr>
    </w:p>
    <w:p w14:paraId="198AA814" w14:textId="3506201A" w:rsidR="004504B1" w:rsidRPr="00371254" w:rsidRDefault="004504B1" w:rsidP="004504B1">
      <w:pPr>
        <w:pStyle w:val="Default"/>
        <w:ind w:left="1800"/>
        <w:rPr>
          <w:rFonts w:ascii="Calibri" w:hAnsi="Calibri" w:cs="Calibri"/>
          <w:b/>
          <w:bCs/>
          <w:sz w:val="22"/>
          <w:szCs w:val="22"/>
        </w:rPr>
      </w:pPr>
      <w:r w:rsidRPr="00371254">
        <w:rPr>
          <w:rFonts w:ascii="Calibri" w:hAnsi="Calibri" w:cs="Calibri"/>
          <w:b/>
          <w:bCs/>
          <w:sz w:val="22"/>
          <w:szCs w:val="22"/>
        </w:rPr>
        <w:t xml:space="preserve">Vote: Commissioner Esmond moves to </w:t>
      </w:r>
      <w:r w:rsidR="00DE3B76" w:rsidRPr="00371254">
        <w:rPr>
          <w:rFonts w:ascii="Calibri" w:hAnsi="Calibri" w:cs="Calibri"/>
          <w:b/>
          <w:bCs/>
          <w:sz w:val="22"/>
          <w:szCs w:val="22"/>
        </w:rPr>
        <w:t>accept</w:t>
      </w:r>
      <w:r w:rsidRPr="00371254">
        <w:rPr>
          <w:rFonts w:ascii="Calibri" w:hAnsi="Calibri" w:cs="Calibri"/>
          <w:b/>
          <w:bCs/>
          <w:sz w:val="22"/>
          <w:szCs w:val="22"/>
        </w:rPr>
        <w:t xml:space="preserve"> the Adult and Teen Challenge Oahu PacWest </w:t>
      </w:r>
      <w:r w:rsidR="00DE3B76" w:rsidRPr="00371254">
        <w:rPr>
          <w:rFonts w:ascii="Calibri" w:hAnsi="Calibri" w:cs="Calibri"/>
          <w:b/>
          <w:bCs/>
          <w:sz w:val="22"/>
          <w:szCs w:val="22"/>
        </w:rPr>
        <w:t>application and discuss the</w:t>
      </w:r>
      <w:r w:rsidR="007A4D8D" w:rsidRPr="00371254">
        <w:rPr>
          <w:rFonts w:ascii="Calibri" w:hAnsi="Calibri" w:cs="Calibri"/>
          <w:b/>
          <w:bCs/>
          <w:sz w:val="22"/>
          <w:szCs w:val="22"/>
        </w:rPr>
        <w:t xml:space="preserve"> award</w:t>
      </w:r>
      <w:r w:rsidR="00DE3B76" w:rsidRPr="00371254">
        <w:rPr>
          <w:rFonts w:ascii="Calibri" w:hAnsi="Calibri" w:cs="Calibri"/>
          <w:b/>
          <w:bCs/>
          <w:sz w:val="22"/>
          <w:szCs w:val="22"/>
        </w:rPr>
        <w:t xml:space="preserve"> amount</w:t>
      </w:r>
      <w:r w:rsidR="007A4D8D" w:rsidRPr="00371254">
        <w:rPr>
          <w:rFonts w:ascii="Calibri" w:hAnsi="Calibri" w:cs="Calibri"/>
          <w:b/>
          <w:bCs/>
          <w:sz w:val="22"/>
          <w:szCs w:val="22"/>
        </w:rPr>
        <w:t xml:space="preserve"> after the vote</w:t>
      </w:r>
      <w:r w:rsidRPr="00371254">
        <w:rPr>
          <w:rFonts w:ascii="Calibri" w:hAnsi="Calibri" w:cs="Calibri"/>
          <w:b/>
          <w:bCs/>
          <w:sz w:val="22"/>
          <w:szCs w:val="22"/>
        </w:rPr>
        <w:t>, seconded by</w:t>
      </w:r>
      <w:r w:rsidR="00DE3B76" w:rsidRPr="00371254">
        <w:rPr>
          <w:rFonts w:ascii="Calibri" w:hAnsi="Calibri" w:cs="Calibri"/>
          <w:b/>
          <w:bCs/>
          <w:sz w:val="22"/>
          <w:szCs w:val="22"/>
        </w:rPr>
        <w:t xml:space="preserve"> Commissioner Augustine</w:t>
      </w:r>
      <w:r w:rsidRPr="00371254">
        <w:rPr>
          <w:rFonts w:ascii="Calibri" w:hAnsi="Calibri" w:cs="Calibri"/>
          <w:b/>
          <w:bCs/>
          <w:sz w:val="22"/>
          <w:szCs w:val="22"/>
        </w:rPr>
        <w:t xml:space="preserve">, </w:t>
      </w:r>
      <w:r w:rsidR="007A4D8D" w:rsidRPr="00371254">
        <w:rPr>
          <w:rFonts w:ascii="Calibri" w:hAnsi="Calibri" w:cs="Calibri"/>
          <w:b/>
          <w:bCs/>
          <w:sz w:val="22"/>
          <w:szCs w:val="22"/>
        </w:rPr>
        <w:t>unanimously approved</w:t>
      </w:r>
      <w:r w:rsidR="00390DAA" w:rsidRPr="00371254">
        <w:rPr>
          <w:rFonts w:ascii="Calibri" w:hAnsi="Calibri" w:cs="Calibri"/>
          <w:b/>
          <w:bCs/>
          <w:sz w:val="22"/>
          <w:szCs w:val="22"/>
        </w:rPr>
        <w:t xml:space="preserve"> at </w:t>
      </w:r>
      <w:r w:rsidR="007B174F" w:rsidRPr="00371254">
        <w:rPr>
          <w:rFonts w:ascii="Calibri" w:hAnsi="Calibri" w:cs="Calibri"/>
          <w:b/>
          <w:bCs/>
          <w:sz w:val="22"/>
          <w:szCs w:val="22"/>
        </w:rPr>
        <w:t>11:18am.</w:t>
      </w:r>
    </w:p>
    <w:p w14:paraId="5BEA5FD2" w14:textId="77777777" w:rsidR="004C76A1" w:rsidRPr="00371254" w:rsidRDefault="004C76A1" w:rsidP="008D2B23">
      <w:pPr>
        <w:pStyle w:val="Default"/>
        <w:spacing w:after="21"/>
        <w:rPr>
          <w:rFonts w:ascii="Calibri" w:hAnsi="Calibri" w:cs="Calibri"/>
          <w:sz w:val="22"/>
          <w:szCs w:val="22"/>
        </w:rPr>
      </w:pPr>
    </w:p>
    <w:p w14:paraId="26D3F923" w14:textId="07C90CD7" w:rsidR="00A23104" w:rsidRPr="00371254" w:rsidRDefault="00AB4E98" w:rsidP="00A23104">
      <w:pPr>
        <w:pStyle w:val="Default"/>
        <w:numPr>
          <w:ilvl w:val="2"/>
          <w:numId w:val="2"/>
        </w:numPr>
        <w:spacing w:after="21"/>
        <w:rPr>
          <w:rStyle w:val="Hyperlink"/>
          <w:rFonts w:ascii="Calibri" w:hAnsi="Calibri" w:cs="Calibri"/>
          <w:color w:val="000000"/>
          <w:sz w:val="22"/>
          <w:szCs w:val="22"/>
          <w:u w:val="none"/>
        </w:rPr>
      </w:pPr>
      <w:hyperlink r:id="rId11" w:history="1">
        <w:r w:rsidR="00A23104" w:rsidRPr="00371254">
          <w:rPr>
            <w:rStyle w:val="Hyperlink"/>
            <w:rFonts w:ascii="Calibri" w:hAnsi="Calibri" w:cs="Calibri"/>
            <w:sz w:val="22"/>
            <w:szCs w:val="22"/>
          </w:rPr>
          <w:t>Storybook Theater of Hawaii</w:t>
        </w:r>
      </w:hyperlink>
      <w:r w:rsidR="00C64A14">
        <w:rPr>
          <w:rFonts w:ascii="Calibri" w:hAnsi="Calibri" w:cs="Calibri"/>
          <w:sz w:val="22"/>
          <w:szCs w:val="22"/>
        </w:rPr>
        <w:t xml:space="preserve"> (1:17:16-1:21:05)</w:t>
      </w:r>
    </w:p>
    <w:p w14:paraId="42CC0D20" w14:textId="40BF5913" w:rsidR="008D2B23" w:rsidRPr="00371254" w:rsidRDefault="008D2B23" w:rsidP="008D2B23">
      <w:pPr>
        <w:pStyle w:val="Default"/>
        <w:ind w:left="1800"/>
        <w:rPr>
          <w:rFonts w:ascii="Calibri" w:hAnsi="Calibri" w:cs="Calibri"/>
          <w:sz w:val="22"/>
          <w:szCs w:val="22"/>
        </w:rPr>
      </w:pPr>
      <w:r w:rsidRPr="00371254">
        <w:rPr>
          <w:rFonts w:ascii="Calibri" w:hAnsi="Calibri" w:cs="Calibri"/>
          <w:sz w:val="22"/>
          <w:szCs w:val="22"/>
        </w:rPr>
        <w:t xml:space="preserve">Commissioner </w:t>
      </w:r>
      <w:r w:rsidR="002935E4" w:rsidRPr="00371254">
        <w:rPr>
          <w:rFonts w:ascii="Calibri" w:hAnsi="Calibri" w:cs="Calibri"/>
          <w:sz w:val="22"/>
          <w:szCs w:val="22"/>
        </w:rPr>
        <w:t>Alston introduces the Forest Akamai event from Storybook Theater of Hawai</w:t>
      </w:r>
      <w:r w:rsidR="00EF23BD" w:rsidRPr="00371254">
        <w:rPr>
          <w:rFonts w:ascii="Calibri" w:hAnsi="Calibri" w:cs="Calibri"/>
          <w:sz w:val="22"/>
          <w:szCs w:val="22"/>
        </w:rPr>
        <w:t xml:space="preserve">i and voices his support for the organization and event. </w:t>
      </w:r>
    </w:p>
    <w:p w14:paraId="2D58D52C" w14:textId="77777777" w:rsidR="00EF23BD" w:rsidRPr="00371254" w:rsidRDefault="00EF23BD" w:rsidP="008D2B23">
      <w:pPr>
        <w:pStyle w:val="Default"/>
        <w:ind w:left="1800"/>
        <w:rPr>
          <w:rFonts w:ascii="Calibri" w:hAnsi="Calibri" w:cs="Calibri"/>
          <w:sz w:val="22"/>
          <w:szCs w:val="22"/>
        </w:rPr>
      </w:pPr>
    </w:p>
    <w:p w14:paraId="6BB88037" w14:textId="1EA7891C" w:rsidR="00EF23BD" w:rsidRPr="00371254" w:rsidRDefault="00EF23BD" w:rsidP="008D2B23">
      <w:pPr>
        <w:pStyle w:val="Default"/>
        <w:ind w:left="1800"/>
        <w:rPr>
          <w:rFonts w:ascii="Calibri" w:hAnsi="Calibri" w:cs="Calibri"/>
          <w:b/>
          <w:bCs/>
          <w:sz w:val="22"/>
          <w:szCs w:val="22"/>
        </w:rPr>
      </w:pPr>
      <w:r w:rsidRPr="00371254">
        <w:rPr>
          <w:rFonts w:ascii="Calibri" w:hAnsi="Calibri" w:cs="Calibri"/>
          <w:b/>
          <w:bCs/>
          <w:sz w:val="22"/>
          <w:szCs w:val="22"/>
        </w:rPr>
        <w:t>Vote: Commissioner Alston moves the accept the Storybook Theater of Hawaii application, seconded by Commissioner Augustine, approved</w:t>
      </w:r>
      <w:r w:rsidR="0059040D" w:rsidRPr="00371254">
        <w:rPr>
          <w:rFonts w:ascii="Calibri" w:hAnsi="Calibri" w:cs="Calibri"/>
          <w:b/>
          <w:bCs/>
          <w:sz w:val="22"/>
          <w:szCs w:val="22"/>
        </w:rPr>
        <w:t xml:space="preserve"> </w:t>
      </w:r>
      <w:r w:rsidR="00B34F2E" w:rsidRPr="00371254">
        <w:rPr>
          <w:rFonts w:ascii="Calibri" w:hAnsi="Calibri" w:cs="Calibri"/>
          <w:b/>
          <w:bCs/>
          <w:sz w:val="22"/>
          <w:szCs w:val="22"/>
        </w:rPr>
        <w:t xml:space="preserve">by </w:t>
      </w:r>
      <w:r w:rsidR="0059040D" w:rsidRPr="00371254">
        <w:rPr>
          <w:rFonts w:ascii="Calibri" w:hAnsi="Calibri" w:cs="Calibri"/>
          <w:b/>
          <w:bCs/>
          <w:sz w:val="22"/>
          <w:szCs w:val="22"/>
        </w:rPr>
        <w:t>5</w:t>
      </w:r>
      <w:r w:rsidR="00B34F2E" w:rsidRPr="00371254">
        <w:rPr>
          <w:rFonts w:ascii="Calibri" w:hAnsi="Calibri" w:cs="Calibri"/>
          <w:b/>
          <w:bCs/>
          <w:sz w:val="22"/>
          <w:szCs w:val="22"/>
        </w:rPr>
        <w:t xml:space="preserve"> </w:t>
      </w:r>
      <w:r w:rsidR="009F38C7">
        <w:rPr>
          <w:rFonts w:ascii="Calibri" w:hAnsi="Calibri" w:cs="Calibri"/>
          <w:b/>
          <w:bCs/>
          <w:sz w:val="22"/>
          <w:szCs w:val="22"/>
        </w:rPr>
        <w:t>commissioners</w:t>
      </w:r>
      <w:r w:rsidR="0059040D" w:rsidRPr="00371254">
        <w:rPr>
          <w:rFonts w:ascii="Calibri" w:hAnsi="Calibri" w:cs="Calibri"/>
          <w:b/>
          <w:bCs/>
          <w:sz w:val="22"/>
          <w:szCs w:val="22"/>
        </w:rPr>
        <w:t xml:space="preserve"> at 11:22 am. </w:t>
      </w:r>
    </w:p>
    <w:p w14:paraId="550033B3" w14:textId="45A19333" w:rsidR="00B34F2E" w:rsidRPr="00371254" w:rsidRDefault="00B34F2E" w:rsidP="00B34F2E">
      <w:pPr>
        <w:pStyle w:val="Default"/>
        <w:rPr>
          <w:rFonts w:ascii="Calibri" w:hAnsi="Calibri" w:cs="Calibri"/>
          <w:sz w:val="22"/>
          <w:szCs w:val="22"/>
        </w:rPr>
      </w:pPr>
    </w:p>
    <w:p w14:paraId="09F44128" w14:textId="02C7E2D0" w:rsidR="00F528D1" w:rsidRPr="00371254" w:rsidRDefault="00F528D1" w:rsidP="00F528D1">
      <w:pPr>
        <w:pStyle w:val="Default"/>
        <w:spacing w:after="21"/>
        <w:ind w:left="1440"/>
        <w:rPr>
          <w:rFonts w:ascii="Calibri" w:hAnsi="Calibri" w:cs="Calibri"/>
          <w:i/>
          <w:iCs/>
          <w:sz w:val="22"/>
          <w:szCs w:val="22"/>
        </w:rPr>
      </w:pPr>
      <w:r w:rsidRPr="00371254">
        <w:rPr>
          <w:rFonts w:ascii="Calibri" w:hAnsi="Calibri" w:cs="Calibri"/>
          <w:i/>
          <w:iCs/>
          <w:sz w:val="22"/>
          <w:szCs w:val="22"/>
        </w:rPr>
        <w:t xml:space="preserve">Note: </w:t>
      </w:r>
      <w:r w:rsidR="00B34F2E" w:rsidRPr="00371254">
        <w:rPr>
          <w:rFonts w:ascii="Calibri" w:hAnsi="Calibri" w:cs="Calibri"/>
          <w:i/>
          <w:iCs/>
          <w:sz w:val="22"/>
          <w:szCs w:val="22"/>
        </w:rPr>
        <w:t>Commissioner Cardine</w:t>
      </w:r>
      <w:r w:rsidR="005253E4" w:rsidRPr="00371254">
        <w:rPr>
          <w:rFonts w:ascii="Calibri" w:hAnsi="Calibri" w:cs="Calibri"/>
          <w:i/>
          <w:iCs/>
          <w:sz w:val="22"/>
          <w:szCs w:val="22"/>
        </w:rPr>
        <w:t>s’ screen</w:t>
      </w:r>
      <w:r w:rsidR="00B34F2E" w:rsidRPr="00371254">
        <w:rPr>
          <w:rFonts w:ascii="Calibri" w:hAnsi="Calibri" w:cs="Calibri"/>
          <w:i/>
          <w:iCs/>
          <w:sz w:val="22"/>
          <w:szCs w:val="22"/>
        </w:rPr>
        <w:t xml:space="preserve"> </w:t>
      </w:r>
      <w:r w:rsidRPr="00371254">
        <w:rPr>
          <w:rFonts w:ascii="Calibri" w:hAnsi="Calibri" w:cs="Calibri"/>
          <w:i/>
          <w:iCs/>
          <w:sz w:val="22"/>
          <w:szCs w:val="22"/>
        </w:rPr>
        <w:t>froze at 11:20</w:t>
      </w:r>
      <w:r w:rsidR="009F38C7">
        <w:rPr>
          <w:rFonts w:ascii="Calibri" w:hAnsi="Calibri" w:cs="Calibri"/>
          <w:i/>
          <w:iCs/>
          <w:sz w:val="22"/>
          <w:szCs w:val="22"/>
        </w:rPr>
        <w:t>, making him unable to vote</w:t>
      </w:r>
      <w:r w:rsidRPr="00371254">
        <w:rPr>
          <w:rFonts w:ascii="Calibri" w:hAnsi="Calibri" w:cs="Calibri"/>
          <w:i/>
          <w:iCs/>
          <w:sz w:val="22"/>
          <w:szCs w:val="22"/>
        </w:rPr>
        <w:t xml:space="preserve">, still meeting quorum. </w:t>
      </w:r>
    </w:p>
    <w:p w14:paraId="26C47F94" w14:textId="5498EE21" w:rsidR="008D2B23" w:rsidRPr="00371254" w:rsidRDefault="00B34F2E" w:rsidP="008D2B23">
      <w:pPr>
        <w:pStyle w:val="Default"/>
        <w:spacing w:after="21"/>
        <w:rPr>
          <w:rFonts w:ascii="Calibri" w:hAnsi="Calibri" w:cs="Calibri"/>
          <w:i/>
          <w:iCs/>
          <w:sz w:val="22"/>
          <w:szCs w:val="22"/>
        </w:rPr>
      </w:pPr>
      <w:r w:rsidRPr="00371254">
        <w:rPr>
          <w:rFonts w:ascii="Calibri" w:hAnsi="Calibri" w:cs="Calibri"/>
          <w:i/>
          <w:iCs/>
          <w:sz w:val="22"/>
          <w:szCs w:val="22"/>
        </w:rPr>
        <w:t xml:space="preserve">. </w:t>
      </w:r>
    </w:p>
    <w:p w14:paraId="0BD8F98E" w14:textId="78422F5C" w:rsidR="00A23104" w:rsidRPr="00371254" w:rsidRDefault="00AB4E98" w:rsidP="00A23104">
      <w:pPr>
        <w:pStyle w:val="Default"/>
        <w:numPr>
          <w:ilvl w:val="2"/>
          <w:numId w:val="2"/>
        </w:numPr>
        <w:spacing w:after="21"/>
        <w:rPr>
          <w:rStyle w:val="Hyperlink"/>
          <w:rFonts w:ascii="Calibri" w:hAnsi="Calibri" w:cs="Calibri"/>
          <w:color w:val="000000"/>
          <w:sz w:val="22"/>
          <w:szCs w:val="22"/>
          <w:u w:val="none"/>
        </w:rPr>
      </w:pPr>
      <w:hyperlink r:id="rId12" w:history="1">
        <w:r w:rsidR="00A23104" w:rsidRPr="00371254">
          <w:rPr>
            <w:rStyle w:val="Hyperlink"/>
            <w:rFonts w:ascii="Calibri" w:hAnsi="Calibri" w:cs="Calibri"/>
            <w:sz w:val="22"/>
            <w:szCs w:val="22"/>
          </w:rPr>
          <w:t>Children’s Discovery Center</w:t>
        </w:r>
      </w:hyperlink>
      <w:r w:rsidR="00C64A14">
        <w:rPr>
          <w:rFonts w:ascii="Calibri" w:hAnsi="Calibri" w:cs="Calibri"/>
          <w:sz w:val="22"/>
          <w:szCs w:val="22"/>
        </w:rPr>
        <w:t xml:space="preserve"> (1:21:06-1:24:45)</w:t>
      </w:r>
    </w:p>
    <w:p w14:paraId="642C9B26" w14:textId="3481F289" w:rsidR="00B34F2E" w:rsidRPr="00371254" w:rsidRDefault="00B34F2E" w:rsidP="00B34F2E">
      <w:pPr>
        <w:pStyle w:val="Default"/>
        <w:ind w:left="2160"/>
        <w:rPr>
          <w:rFonts w:ascii="Calibri" w:hAnsi="Calibri" w:cs="Calibri"/>
          <w:sz w:val="22"/>
          <w:szCs w:val="22"/>
        </w:rPr>
      </w:pPr>
      <w:r w:rsidRPr="00371254">
        <w:rPr>
          <w:rFonts w:ascii="Calibri" w:hAnsi="Calibri" w:cs="Calibri"/>
          <w:sz w:val="22"/>
          <w:szCs w:val="22"/>
        </w:rPr>
        <w:t>Commissioner Esmond shares that they are a past recipient, and he is familiar with their Father’s Day event</w:t>
      </w:r>
      <w:r w:rsidR="00287991" w:rsidRPr="00371254">
        <w:rPr>
          <w:rFonts w:ascii="Calibri" w:hAnsi="Calibri" w:cs="Calibri"/>
          <w:sz w:val="22"/>
          <w:szCs w:val="22"/>
        </w:rPr>
        <w:t xml:space="preserve"> and use of funds for refreshments. </w:t>
      </w:r>
    </w:p>
    <w:p w14:paraId="35BB41A9" w14:textId="77777777" w:rsidR="00287991" w:rsidRPr="00371254" w:rsidRDefault="00287991" w:rsidP="00B34F2E">
      <w:pPr>
        <w:pStyle w:val="Default"/>
        <w:ind w:left="2160"/>
        <w:rPr>
          <w:rFonts w:ascii="Calibri" w:hAnsi="Calibri" w:cs="Calibri"/>
          <w:sz w:val="22"/>
          <w:szCs w:val="22"/>
        </w:rPr>
      </w:pPr>
    </w:p>
    <w:p w14:paraId="0D2179F3" w14:textId="497B3CC0" w:rsidR="00287991" w:rsidRDefault="00287991" w:rsidP="00B34F2E">
      <w:pPr>
        <w:pStyle w:val="Default"/>
        <w:ind w:left="2160"/>
        <w:rPr>
          <w:rFonts w:ascii="Calibri" w:hAnsi="Calibri" w:cs="Calibri"/>
          <w:b/>
          <w:bCs/>
          <w:sz w:val="22"/>
          <w:szCs w:val="22"/>
        </w:rPr>
      </w:pPr>
      <w:r w:rsidRPr="00371254">
        <w:rPr>
          <w:rFonts w:ascii="Calibri" w:hAnsi="Calibri" w:cs="Calibri"/>
          <w:b/>
          <w:bCs/>
          <w:sz w:val="22"/>
          <w:szCs w:val="22"/>
        </w:rPr>
        <w:t xml:space="preserve">Vote: Commissioner </w:t>
      </w:r>
      <w:r w:rsidR="00407511" w:rsidRPr="00371254">
        <w:rPr>
          <w:rFonts w:ascii="Calibri" w:hAnsi="Calibri" w:cs="Calibri"/>
          <w:b/>
          <w:bCs/>
          <w:sz w:val="22"/>
          <w:szCs w:val="22"/>
        </w:rPr>
        <w:t>Oliphant</w:t>
      </w:r>
      <w:r w:rsidRPr="00371254">
        <w:rPr>
          <w:rFonts w:ascii="Calibri" w:hAnsi="Calibri" w:cs="Calibri"/>
          <w:b/>
          <w:bCs/>
          <w:sz w:val="22"/>
          <w:szCs w:val="22"/>
        </w:rPr>
        <w:t xml:space="preserve"> moves to accept the Children’s Discovery Center’s application, seconded by Commissioner</w:t>
      </w:r>
      <w:r w:rsidR="00407511" w:rsidRPr="00371254">
        <w:rPr>
          <w:rFonts w:ascii="Calibri" w:hAnsi="Calibri" w:cs="Calibri"/>
          <w:b/>
          <w:bCs/>
          <w:sz w:val="22"/>
          <w:szCs w:val="22"/>
        </w:rPr>
        <w:t xml:space="preserve"> Augustine</w:t>
      </w:r>
      <w:r w:rsidRPr="00371254">
        <w:rPr>
          <w:rFonts w:ascii="Calibri" w:hAnsi="Calibri" w:cs="Calibri"/>
          <w:b/>
          <w:bCs/>
          <w:sz w:val="22"/>
          <w:szCs w:val="22"/>
        </w:rPr>
        <w:t xml:space="preserve">, approved </w:t>
      </w:r>
      <w:r w:rsidR="00407511" w:rsidRPr="00371254">
        <w:rPr>
          <w:rFonts w:ascii="Calibri" w:hAnsi="Calibri" w:cs="Calibri"/>
          <w:b/>
          <w:bCs/>
          <w:sz w:val="22"/>
          <w:szCs w:val="22"/>
        </w:rPr>
        <w:t>by 5</w:t>
      </w:r>
      <w:r w:rsidR="001108F4">
        <w:rPr>
          <w:rFonts w:ascii="Calibri" w:hAnsi="Calibri" w:cs="Calibri"/>
          <w:b/>
          <w:bCs/>
          <w:sz w:val="22"/>
          <w:szCs w:val="22"/>
        </w:rPr>
        <w:t xml:space="preserve"> Commissioners</w:t>
      </w:r>
      <w:r w:rsidR="00407511" w:rsidRPr="00371254">
        <w:rPr>
          <w:rFonts w:ascii="Calibri" w:hAnsi="Calibri" w:cs="Calibri"/>
          <w:b/>
          <w:bCs/>
          <w:sz w:val="22"/>
          <w:szCs w:val="22"/>
        </w:rPr>
        <w:t xml:space="preserve"> at </w:t>
      </w:r>
      <w:r w:rsidRPr="00371254">
        <w:rPr>
          <w:rFonts w:ascii="Calibri" w:hAnsi="Calibri" w:cs="Calibri"/>
          <w:b/>
          <w:bCs/>
          <w:sz w:val="22"/>
          <w:szCs w:val="22"/>
        </w:rPr>
        <w:t>11:2</w:t>
      </w:r>
      <w:r w:rsidR="00407511" w:rsidRPr="00371254">
        <w:rPr>
          <w:rFonts w:ascii="Calibri" w:hAnsi="Calibri" w:cs="Calibri"/>
          <w:b/>
          <w:bCs/>
          <w:sz w:val="22"/>
          <w:szCs w:val="22"/>
        </w:rPr>
        <w:t>7</w:t>
      </w:r>
      <w:r w:rsidRPr="00371254">
        <w:rPr>
          <w:rFonts w:ascii="Calibri" w:hAnsi="Calibri" w:cs="Calibri"/>
          <w:b/>
          <w:bCs/>
          <w:sz w:val="22"/>
          <w:szCs w:val="22"/>
        </w:rPr>
        <w:t xml:space="preserve"> am.</w:t>
      </w:r>
    </w:p>
    <w:p w14:paraId="68310F34" w14:textId="77777777" w:rsidR="00D23638" w:rsidRDefault="00D23638" w:rsidP="00B34F2E">
      <w:pPr>
        <w:pStyle w:val="Default"/>
        <w:ind w:left="2160"/>
        <w:rPr>
          <w:rFonts w:ascii="Calibri" w:hAnsi="Calibri" w:cs="Calibri"/>
          <w:b/>
          <w:bCs/>
          <w:sz w:val="22"/>
          <w:szCs w:val="22"/>
        </w:rPr>
      </w:pPr>
    </w:p>
    <w:p w14:paraId="5B83732C" w14:textId="7431FD4D" w:rsidR="00D23638" w:rsidRPr="00371254" w:rsidRDefault="00D23638" w:rsidP="00D23638">
      <w:pPr>
        <w:pStyle w:val="Default"/>
        <w:numPr>
          <w:ilvl w:val="0"/>
          <w:numId w:val="10"/>
        </w:numPr>
        <w:spacing w:after="21"/>
        <w:rPr>
          <w:rFonts w:ascii="Calibri" w:hAnsi="Calibri" w:cs="Calibri"/>
          <w:sz w:val="22"/>
          <w:szCs w:val="22"/>
        </w:rPr>
      </w:pPr>
      <w:proofErr w:type="spellStart"/>
      <w:r w:rsidRPr="00371254">
        <w:rPr>
          <w:rFonts w:ascii="Calibri" w:hAnsi="Calibri" w:cs="Calibri"/>
          <w:sz w:val="22"/>
          <w:szCs w:val="22"/>
        </w:rPr>
        <w:t>Nanaikapono</w:t>
      </w:r>
      <w:proofErr w:type="spellEnd"/>
      <w:r w:rsidRPr="00371254">
        <w:rPr>
          <w:rFonts w:ascii="Calibri" w:hAnsi="Calibri" w:cs="Calibri"/>
          <w:sz w:val="22"/>
          <w:szCs w:val="22"/>
        </w:rPr>
        <w:t xml:space="preserve"> Church</w:t>
      </w:r>
      <w:r>
        <w:rPr>
          <w:rFonts w:ascii="Calibri" w:hAnsi="Calibri" w:cs="Calibri"/>
          <w:sz w:val="22"/>
          <w:szCs w:val="22"/>
        </w:rPr>
        <w:t xml:space="preserve"> (1:24:46-</w:t>
      </w:r>
      <w:r w:rsidR="00297F29">
        <w:rPr>
          <w:rFonts w:ascii="Calibri" w:hAnsi="Calibri" w:cs="Calibri"/>
          <w:sz w:val="22"/>
          <w:szCs w:val="22"/>
        </w:rPr>
        <w:t xml:space="preserve">1:28:48) </w:t>
      </w:r>
    </w:p>
    <w:p w14:paraId="5CE65405" w14:textId="77777777" w:rsidR="00D23638" w:rsidRPr="00371254" w:rsidRDefault="00D23638" w:rsidP="00D23638">
      <w:pPr>
        <w:pStyle w:val="Default"/>
        <w:spacing w:after="21"/>
        <w:ind w:left="1440"/>
        <w:rPr>
          <w:rFonts w:ascii="Calibri" w:hAnsi="Calibri" w:cs="Calibri"/>
          <w:sz w:val="22"/>
          <w:szCs w:val="22"/>
        </w:rPr>
      </w:pPr>
      <w:r w:rsidRPr="00371254">
        <w:rPr>
          <w:rFonts w:ascii="Calibri" w:hAnsi="Calibri" w:cs="Calibri"/>
          <w:sz w:val="22"/>
          <w:szCs w:val="22"/>
        </w:rPr>
        <w:t xml:space="preserve">Commissioner Esmond states that this is a first-time application from Commissioner Cardines’ church. He asks Deputy Young to confirm where the receipts should come from (café where the event is held or the applicant) and she confirms that it should come from the applicant. </w:t>
      </w:r>
    </w:p>
    <w:p w14:paraId="0B323962" w14:textId="77777777" w:rsidR="00D23638" w:rsidRPr="00371254" w:rsidRDefault="00D23638" w:rsidP="00D23638">
      <w:pPr>
        <w:pStyle w:val="Default"/>
        <w:spacing w:after="21"/>
        <w:ind w:left="1440"/>
        <w:rPr>
          <w:rFonts w:ascii="Calibri" w:hAnsi="Calibri" w:cs="Calibri"/>
          <w:sz w:val="22"/>
          <w:szCs w:val="22"/>
        </w:rPr>
      </w:pPr>
    </w:p>
    <w:p w14:paraId="20D017DB" w14:textId="77777777" w:rsidR="00D23638" w:rsidRPr="00371254" w:rsidRDefault="00D23638" w:rsidP="00D23638">
      <w:pPr>
        <w:pStyle w:val="Default"/>
        <w:spacing w:after="21"/>
        <w:ind w:left="1440"/>
        <w:rPr>
          <w:rFonts w:ascii="Calibri" w:hAnsi="Calibri" w:cs="Calibri"/>
          <w:b/>
          <w:bCs/>
          <w:sz w:val="22"/>
          <w:szCs w:val="22"/>
        </w:rPr>
      </w:pPr>
      <w:r w:rsidRPr="00371254">
        <w:rPr>
          <w:rFonts w:ascii="Calibri" w:hAnsi="Calibri" w:cs="Calibri"/>
          <w:b/>
          <w:bCs/>
          <w:sz w:val="22"/>
          <w:szCs w:val="22"/>
        </w:rPr>
        <w:t xml:space="preserve">Vote: Commissioner Oliphant moves to accept </w:t>
      </w:r>
      <w:proofErr w:type="spellStart"/>
      <w:r w:rsidRPr="00371254">
        <w:rPr>
          <w:rFonts w:ascii="Calibri" w:hAnsi="Calibri" w:cs="Calibri"/>
          <w:b/>
          <w:bCs/>
          <w:sz w:val="22"/>
          <w:szCs w:val="22"/>
        </w:rPr>
        <w:t>Nanikapono</w:t>
      </w:r>
      <w:proofErr w:type="spellEnd"/>
      <w:r w:rsidRPr="00371254">
        <w:rPr>
          <w:rFonts w:ascii="Calibri" w:hAnsi="Calibri" w:cs="Calibri"/>
          <w:b/>
          <w:bCs/>
          <w:sz w:val="22"/>
          <w:szCs w:val="22"/>
        </w:rPr>
        <w:t xml:space="preserve"> Church’s application, seconded by Commissioner Alston, unanimously approved at 11:30 am. </w:t>
      </w:r>
    </w:p>
    <w:p w14:paraId="6A2FE953" w14:textId="77777777" w:rsidR="00D23638" w:rsidRPr="00371254" w:rsidRDefault="00D23638" w:rsidP="00D23638">
      <w:pPr>
        <w:pStyle w:val="Default"/>
        <w:spacing w:after="21"/>
        <w:ind w:left="1440"/>
        <w:rPr>
          <w:rFonts w:ascii="Calibri" w:hAnsi="Calibri" w:cs="Calibri"/>
          <w:sz w:val="22"/>
          <w:szCs w:val="22"/>
        </w:rPr>
      </w:pPr>
    </w:p>
    <w:p w14:paraId="4B16FAE8" w14:textId="77777777" w:rsidR="00D23638" w:rsidRDefault="00D23638" w:rsidP="00D23638">
      <w:pPr>
        <w:pStyle w:val="Default"/>
        <w:spacing w:after="21"/>
        <w:ind w:left="1440"/>
        <w:rPr>
          <w:rFonts w:ascii="Calibri" w:hAnsi="Calibri" w:cs="Calibri"/>
          <w:i/>
          <w:iCs/>
          <w:sz w:val="22"/>
          <w:szCs w:val="22"/>
        </w:rPr>
      </w:pPr>
      <w:r w:rsidRPr="00371254">
        <w:rPr>
          <w:rFonts w:ascii="Calibri" w:hAnsi="Calibri" w:cs="Calibri"/>
          <w:i/>
          <w:iCs/>
          <w:sz w:val="22"/>
          <w:szCs w:val="22"/>
        </w:rPr>
        <w:t xml:space="preserve">Note: Commissioner Cardines is recused from this vote. </w:t>
      </w:r>
    </w:p>
    <w:p w14:paraId="40132F34" w14:textId="77777777" w:rsidR="00EA17C8" w:rsidRDefault="00EA17C8" w:rsidP="00D23638">
      <w:pPr>
        <w:pStyle w:val="Default"/>
        <w:spacing w:after="21"/>
        <w:ind w:left="1440"/>
        <w:rPr>
          <w:rFonts w:ascii="Calibri" w:hAnsi="Calibri" w:cs="Calibri"/>
          <w:i/>
          <w:iCs/>
          <w:sz w:val="22"/>
          <w:szCs w:val="22"/>
        </w:rPr>
      </w:pPr>
    </w:p>
    <w:p w14:paraId="4BE29DBD" w14:textId="43C6323D" w:rsidR="00EA17C8" w:rsidRPr="00371254" w:rsidRDefault="00AB4E98" w:rsidP="00EA17C8">
      <w:pPr>
        <w:pStyle w:val="Default"/>
        <w:numPr>
          <w:ilvl w:val="0"/>
          <w:numId w:val="11"/>
        </w:numPr>
        <w:spacing w:after="21"/>
        <w:rPr>
          <w:rStyle w:val="Hyperlink"/>
          <w:rFonts w:ascii="Calibri" w:hAnsi="Calibri" w:cs="Calibri"/>
          <w:color w:val="000000"/>
          <w:sz w:val="22"/>
          <w:szCs w:val="22"/>
          <w:u w:val="none"/>
        </w:rPr>
      </w:pPr>
      <w:hyperlink r:id="rId13" w:history="1">
        <w:r w:rsidR="00EA17C8" w:rsidRPr="00371254">
          <w:rPr>
            <w:rStyle w:val="Hyperlink"/>
            <w:rFonts w:ascii="Calibri" w:hAnsi="Calibri" w:cs="Calibri"/>
            <w:sz w:val="22"/>
            <w:szCs w:val="22"/>
          </w:rPr>
          <w:t>Key Project</w:t>
        </w:r>
      </w:hyperlink>
      <w:r w:rsidR="00C64A14">
        <w:rPr>
          <w:rStyle w:val="Hyperlink"/>
          <w:rFonts w:ascii="Calibri" w:hAnsi="Calibri" w:cs="Calibri"/>
          <w:sz w:val="22"/>
          <w:szCs w:val="22"/>
        </w:rPr>
        <w:t xml:space="preserve"> </w:t>
      </w:r>
      <w:r w:rsidR="00C64A14">
        <w:rPr>
          <w:rFonts w:ascii="Calibri" w:hAnsi="Calibri" w:cs="Calibri"/>
          <w:sz w:val="22"/>
          <w:szCs w:val="22"/>
        </w:rPr>
        <w:t>(1:28:49-1:30:46)</w:t>
      </w:r>
    </w:p>
    <w:p w14:paraId="4FCA38CC" w14:textId="1CEF9856" w:rsidR="00EA17C8" w:rsidRDefault="00EA17C8" w:rsidP="00EA17C8">
      <w:pPr>
        <w:pStyle w:val="Default"/>
        <w:ind w:left="1800"/>
        <w:rPr>
          <w:rFonts w:ascii="Calibri" w:hAnsi="Calibri" w:cs="Calibri"/>
          <w:sz w:val="22"/>
          <w:szCs w:val="22"/>
        </w:rPr>
      </w:pPr>
      <w:r w:rsidRPr="00371254">
        <w:rPr>
          <w:rFonts w:ascii="Calibri" w:hAnsi="Calibri" w:cs="Calibri"/>
          <w:sz w:val="22"/>
          <w:szCs w:val="22"/>
        </w:rPr>
        <w:t xml:space="preserve">Commissioner Esmond shares that this is a past applicant and their family event. They plan to use funding for supplies and refreshments. </w:t>
      </w:r>
    </w:p>
    <w:p w14:paraId="2E86CC9C" w14:textId="77777777" w:rsidR="00C64A14" w:rsidRDefault="00C64A14" w:rsidP="00EA17C8">
      <w:pPr>
        <w:pStyle w:val="Default"/>
        <w:ind w:left="1800"/>
        <w:rPr>
          <w:rFonts w:ascii="Calibri" w:hAnsi="Calibri" w:cs="Calibri"/>
          <w:sz w:val="22"/>
          <w:szCs w:val="22"/>
        </w:rPr>
      </w:pPr>
    </w:p>
    <w:p w14:paraId="7DC74ECD" w14:textId="49C41F16" w:rsidR="00CD676F" w:rsidRDefault="00CD676F" w:rsidP="00EA17C8">
      <w:pPr>
        <w:pStyle w:val="Default"/>
        <w:ind w:left="1800"/>
        <w:rPr>
          <w:rFonts w:ascii="Calibri" w:hAnsi="Calibri" w:cs="Calibri"/>
          <w:b/>
          <w:bCs/>
          <w:sz w:val="22"/>
          <w:szCs w:val="22"/>
        </w:rPr>
      </w:pPr>
      <w:r w:rsidRPr="00371254">
        <w:rPr>
          <w:rFonts w:ascii="Calibri" w:hAnsi="Calibri" w:cs="Calibri"/>
          <w:b/>
          <w:bCs/>
          <w:sz w:val="22"/>
          <w:szCs w:val="22"/>
        </w:rPr>
        <w:t xml:space="preserve">Vote: Commissioner </w:t>
      </w:r>
      <w:r w:rsidR="009D61B3">
        <w:rPr>
          <w:rFonts w:ascii="Calibri" w:hAnsi="Calibri" w:cs="Calibri"/>
          <w:b/>
          <w:bCs/>
          <w:sz w:val="22"/>
          <w:szCs w:val="22"/>
        </w:rPr>
        <w:t>Esmond</w:t>
      </w:r>
      <w:r w:rsidRPr="00371254">
        <w:rPr>
          <w:rFonts w:ascii="Calibri" w:hAnsi="Calibri" w:cs="Calibri"/>
          <w:b/>
          <w:bCs/>
          <w:sz w:val="22"/>
          <w:szCs w:val="22"/>
        </w:rPr>
        <w:t xml:space="preserve"> moves to accept </w:t>
      </w:r>
      <w:r>
        <w:rPr>
          <w:rFonts w:ascii="Calibri" w:hAnsi="Calibri" w:cs="Calibri"/>
          <w:b/>
          <w:bCs/>
          <w:sz w:val="22"/>
          <w:szCs w:val="22"/>
        </w:rPr>
        <w:t>KEY Project</w:t>
      </w:r>
      <w:r w:rsidRPr="00371254">
        <w:rPr>
          <w:rFonts w:ascii="Calibri" w:hAnsi="Calibri" w:cs="Calibri"/>
          <w:b/>
          <w:bCs/>
          <w:sz w:val="22"/>
          <w:szCs w:val="22"/>
        </w:rPr>
        <w:t xml:space="preserve">’s application, seconded by Commissioner </w:t>
      </w:r>
      <w:r w:rsidR="009D61B3">
        <w:rPr>
          <w:rFonts w:ascii="Calibri" w:hAnsi="Calibri" w:cs="Calibri"/>
          <w:b/>
          <w:bCs/>
          <w:sz w:val="22"/>
          <w:szCs w:val="22"/>
        </w:rPr>
        <w:t>Augustine</w:t>
      </w:r>
      <w:r w:rsidRPr="00371254">
        <w:rPr>
          <w:rFonts w:ascii="Calibri" w:hAnsi="Calibri" w:cs="Calibri"/>
          <w:b/>
          <w:bCs/>
          <w:sz w:val="22"/>
          <w:szCs w:val="22"/>
        </w:rPr>
        <w:t>, unanimously approved at 11:3</w:t>
      </w:r>
      <w:r w:rsidR="00C64A14">
        <w:rPr>
          <w:rFonts w:ascii="Calibri" w:hAnsi="Calibri" w:cs="Calibri"/>
          <w:b/>
          <w:bCs/>
          <w:sz w:val="22"/>
          <w:szCs w:val="22"/>
        </w:rPr>
        <w:t>2</w:t>
      </w:r>
      <w:r w:rsidRPr="00371254">
        <w:rPr>
          <w:rFonts w:ascii="Calibri" w:hAnsi="Calibri" w:cs="Calibri"/>
          <w:b/>
          <w:bCs/>
          <w:sz w:val="22"/>
          <w:szCs w:val="22"/>
        </w:rPr>
        <w:t xml:space="preserve"> am</w:t>
      </w:r>
      <w:r w:rsidR="00C64A14">
        <w:rPr>
          <w:rFonts w:ascii="Calibri" w:hAnsi="Calibri" w:cs="Calibri"/>
          <w:b/>
          <w:bCs/>
          <w:sz w:val="22"/>
          <w:szCs w:val="22"/>
        </w:rPr>
        <w:t>.</w:t>
      </w:r>
    </w:p>
    <w:p w14:paraId="7B8B9EAC" w14:textId="77777777" w:rsidR="00C64A14" w:rsidRDefault="00C64A14" w:rsidP="00EA17C8">
      <w:pPr>
        <w:pStyle w:val="Default"/>
        <w:ind w:left="1800"/>
        <w:rPr>
          <w:rFonts w:ascii="Calibri" w:hAnsi="Calibri" w:cs="Calibri"/>
          <w:b/>
          <w:bCs/>
          <w:sz w:val="22"/>
          <w:szCs w:val="22"/>
        </w:rPr>
      </w:pPr>
    </w:p>
    <w:p w14:paraId="2CB1AD26" w14:textId="77777777" w:rsidR="00C64A14" w:rsidRPr="00371254" w:rsidRDefault="00C64A14" w:rsidP="00C64A14">
      <w:pPr>
        <w:pStyle w:val="Default"/>
        <w:spacing w:after="21"/>
        <w:ind w:left="720" w:firstLine="720"/>
        <w:rPr>
          <w:rFonts w:ascii="Calibri" w:hAnsi="Calibri" w:cs="Calibri"/>
          <w:i/>
          <w:iCs/>
          <w:sz w:val="22"/>
          <w:szCs w:val="22"/>
        </w:rPr>
      </w:pPr>
      <w:r w:rsidRPr="00371254">
        <w:rPr>
          <w:rFonts w:ascii="Calibri" w:hAnsi="Calibri" w:cs="Calibri"/>
          <w:i/>
          <w:iCs/>
          <w:sz w:val="22"/>
          <w:szCs w:val="22"/>
        </w:rPr>
        <w:t>Note: Commissioner Cardines returns at 11:35 am.</w:t>
      </w:r>
    </w:p>
    <w:p w14:paraId="2E707E7F" w14:textId="77777777" w:rsidR="00C64A14" w:rsidRDefault="00C64A14" w:rsidP="00EA17C8">
      <w:pPr>
        <w:pStyle w:val="Default"/>
        <w:ind w:left="1800"/>
        <w:rPr>
          <w:rFonts w:ascii="Calibri" w:hAnsi="Calibri" w:cs="Calibri"/>
          <w:b/>
          <w:bCs/>
          <w:sz w:val="22"/>
          <w:szCs w:val="22"/>
        </w:rPr>
      </w:pPr>
    </w:p>
    <w:p w14:paraId="0F80717A" w14:textId="77777777" w:rsidR="00C64A14" w:rsidRDefault="00C64A14" w:rsidP="00EA17C8">
      <w:pPr>
        <w:pStyle w:val="Default"/>
        <w:ind w:left="1800"/>
        <w:rPr>
          <w:rFonts w:ascii="Calibri" w:hAnsi="Calibri" w:cs="Calibri"/>
          <w:b/>
          <w:bCs/>
          <w:sz w:val="22"/>
          <w:szCs w:val="22"/>
        </w:rPr>
      </w:pPr>
    </w:p>
    <w:p w14:paraId="5B8FE0C3" w14:textId="77777777" w:rsidR="00C64A14" w:rsidRDefault="00C64A14" w:rsidP="00EA17C8">
      <w:pPr>
        <w:pStyle w:val="Default"/>
        <w:ind w:left="1800"/>
        <w:rPr>
          <w:rFonts w:ascii="Calibri" w:hAnsi="Calibri" w:cs="Calibri"/>
          <w:b/>
          <w:bCs/>
          <w:sz w:val="22"/>
          <w:szCs w:val="22"/>
        </w:rPr>
      </w:pPr>
    </w:p>
    <w:p w14:paraId="71A54C47" w14:textId="55A67902" w:rsidR="00C64A14" w:rsidRPr="00371254" w:rsidRDefault="00AB4E98" w:rsidP="00C64A14">
      <w:pPr>
        <w:pStyle w:val="Default"/>
        <w:numPr>
          <w:ilvl w:val="0"/>
          <w:numId w:val="12"/>
        </w:numPr>
        <w:spacing w:after="21"/>
        <w:rPr>
          <w:rStyle w:val="Hyperlink"/>
          <w:rFonts w:ascii="Calibri" w:hAnsi="Calibri" w:cs="Calibri"/>
          <w:color w:val="000000"/>
          <w:sz w:val="22"/>
          <w:szCs w:val="22"/>
          <w:u w:val="none"/>
        </w:rPr>
      </w:pPr>
      <w:hyperlink r:id="rId14" w:history="1">
        <w:r w:rsidR="00C64A14" w:rsidRPr="00371254">
          <w:rPr>
            <w:rStyle w:val="Hyperlink"/>
            <w:rFonts w:ascii="Calibri" w:hAnsi="Calibri" w:cs="Calibri"/>
            <w:sz w:val="22"/>
            <w:szCs w:val="22"/>
          </w:rPr>
          <w:t>Aina University</w:t>
        </w:r>
      </w:hyperlink>
      <w:r w:rsidR="00C02208">
        <w:rPr>
          <w:rStyle w:val="Hyperlink"/>
          <w:rFonts w:ascii="Calibri" w:hAnsi="Calibri" w:cs="Calibri"/>
          <w:sz w:val="22"/>
          <w:szCs w:val="22"/>
        </w:rPr>
        <w:t xml:space="preserve"> </w:t>
      </w:r>
      <w:r w:rsidR="00C02208">
        <w:rPr>
          <w:rFonts w:ascii="Calibri" w:hAnsi="Calibri" w:cs="Calibri"/>
          <w:sz w:val="22"/>
          <w:szCs w:val="22"/>
        </w:rPr>
        <w:t>(1:30:47-1:42:02)</w:t>
      </w:r>
    </w:p>
    <w:p w14:paraId="6D6C3068" w14:textId="61E9413F" w:rsidR="00C64A14" w:rsidRPr="00371254" w:rsidRDefault="00C64A14" w:rsidP="00C64A14">
      <w:pPr>
        <w:pStyle w:val="Default"/>
        <w:ind w:left="1440"/>
        <w:rPr>
          <w:rFonts w:ascii="Calibri" w:hAnsi="Calibri" w:cs="Calibri"/>
          <w:sz w:val="22"/>
          <w:szCs w:val="22"/>
        </w:rPr>
      </w:pPr>
      <w:r w:rsidRPr="00371254">
        <w:rPr>
          <w:rFonts w:ascii="Calibri" w:hAnsi="Calibri" w:cs="Calibri"/>
          <w:sz w:val="22"/>
          <w:szCs w:val="22"/>
        </w:rPr>
        <w:t xml:space="preserve">Commissioner Esmond shares that this is a new applicant from Hilo but notes that their event does not take place until November, which would require a separate vote. </w:t>
      </w:r>
    </w:p>
    <w:p w14:paraId="6A8A0648" w14:textId="77777777" w:rsidR="00C64A14" w:rsidRPr="00371254" w:rsidRDefault="00C64A14" w:rsidP="00C64A14">
      <w:pPr>
        <w:pStyle w:val="Default"/>
        <w:ind w:left="1440"/>
        <w:rPr>
          <w:rFonts w:ascii="Calibri" w:hAnsi="Calibri" w:cs="Calibri"/>
          <w:sz w:val="22"/>
          <w:szCs w:val="22"/>
        </w:rPr>
      </w:pPr>
    </w:p>
    <w:p w14:paraId="4C1FE5C7" w14:textId="77777777" w:rsidR="00C64A14" w:rsidRPr="00371254" w:rsidRDefault="00C64A14" w:rsidP="00C64A14">
      <w:pPr>
        <w:pStyle w:val="Default"/>
        <w:spacing w:after="21"/>
        <w:ind w:left="1440"/>
        <w:rPr>
          <w:rFonts w:ascii="Calibri" w:hAnsi="Calibri" w:cs="Calibri"/>
          <w:b/>
          <w:bCs/>
          <w:sz w:val="22"/>
          <w:szCs w:val="22"/>
        </w:rPr>
      </w:pPr>
      <w:r w:rsidRPr="00371254">
        <w:rPr>
          <w:rFonts w:ascii="Calibri" w:hAnsi="Calibri" w:cs="Calibri"/>
          <w:b/>
          <w:bCs/>
          <w:sz w:val="22"/>
          <w:szCs w:val="22"/>
        </w:rPr>
        <w:t xml:space="preserve">Vote: Commissioner Esmond moves not to approve Aina University’s application due to criteria issues, seconded by Commissioner Oliphant, unanimously approved at 11:43 am. </w:t>
      </w:r>
    </w:p>
    <w:p w14:paraId="3301B940" w14:textId="77777777" w:rsidR="00B34F2E" w:rsidRPr="00371254" w:rsidRDefault="00B34F2E" w:rsidP="00D23638">
      <w:pPr>
        <w:pStyle w:val="Default"/>
        <w:spacing w:after="21"/>
        <w:rPr>
          <w:rFonts w:ascii="Calibri" w:hAnsi="Calibri" w:cs="Calibri"/>
          <w:sz w:val="22"/>
          <w:szCs w:val="22"/>
        </w:rPr>
      </w:pPr>
    </w:p>
    <w:p w14:paraId="63C072BD" w14:textId="07E70C49" w:rsidR="00A23104" w:rsidRPr="00371254" w:rsidRDefault="00AB4E98" w:rsidP="00C64A14">
      <w:pPr>
        <w:pStyle w:val="Default"/>
        <w:numPr>
          <w:ilvl w:val="0"/>
          <w:numId w:val="12"/>
        </w:numPr>
        <w:spacing w:after="21"/>
        <w:rPr>
          <w:rStyle w:val="Hyperlink"/>
          <w:rFonts w:ascii="Calibri" w:hAnsi="Calibri" w:cs="Calibri"/>
          <w:color w:val="000000"/>
          <w:sz w:val="22"/>
          <w:szCs w:val="22"/>
          <w:u w:val="none"/>
        </w:rPr>
      </w:pPr>
      <w:hyperlink r:id="rId15" w:history="1">
        <w:r w:rsidR="00A23104" w:rsidRPr="00371254">
          <w:rPr>
            <w:rStyle w:val="Hyperlink"/>
            <w:rFonts w:ascii="Calibri" w:hAnsi="Calibri" w:cs="Calibri"/>
            <w:sz w:val="22"/>
            <w:szCs w:val="22"/>
          </w:rPr>
          <w:t>Maui Family Support Services</w:t>
        </w:r>
      </w:hyperlink>
      <w:r w:rsidR="001401E1">
        <w:rPr>
          <w:rFonts w:ascii="Calibri" w:hAnsi="Calibri" w:cs="Calibri"/>
          <w:sz w:val="22"/>
          <w:szCs w:val="22"/>
        </w:rPr>
        <w:t xml:space="preserve"> (1:42:03-1:45:37)</w:t>
      </w:r>
    </w:p>
    <w:p w14:paraId="112D9828" w14:textId="1A1AFDA7" w:rsidR="000B632B" w:rsidRPr="00371254" w:rsidRDefault="000B632B" w:rsidP="000B632B">
      <w:pPr>
        <w:pStyle w:val="Default"/>
        <w:ind w:left="1440"/>
        <w:rPr>
          <w:rFonts w:ascii="Calibri" w:hAnsi="Calibri" w:cs="Calibri"/>
          <w:sz w:val="22"/>
          <w:szCs w:val="22"/>
        </w:rPr>
      </w:pPr>
      <w:r w:rsidRPr="00371254">
        <w:rPr>
          <w:rFonts w:ascii="Calibri" w:hAnsi="Calibri" w:cs="Calibri"/>
          <w:sz w:val="22"/>
          <w:szCs w:val="22"/>
        </w:rPr>
        <w:t xml:space="preserve">Commissioner </w:t>
      </w:r>
      <w:r w:rsidR="002570DC" w:rsidRPr="00371254">
        <w:rPr>
          <w:rFonts w:ascii="Calibri" w:hAnsi="Calibri" w:cs="Calibri"/>
          <w:sz w:val="22"/>
          <w:szCs w:val="22"/>
        </w:rPr>
        <w:t xml:space="preserve">Esmond shares the </w:t>
      </w:r>
      <w:r w:rsidR="0065299B" w:rsidRPr="00371254">
        <w:rPr>
          <w:rFonts w:ascii="Calibri" w:hAnsi="Calibri" w:cs="Calibri"/>
          <w:sz w:val="22"/>
          <w:szCs w:val="22"/>
        </w:rPr>
        <w:t>Celebration of Fathers and Families event</w:t>
      </w:r>
      <w:r w:rsidR="00252E67" w:rsidRPr="00371254">
        <w:rPr>
          <w:rFonts w:ascii="Calibri" w:hAnsi="Calibri" w:cs="Calibri"/>
          <w:sz w:val="22"/>
          <w:szCs w:val="22"/>
        </w:rPr>
        <w:t xml:space="preserve"> hosted by Maui Family Support Services and that they will use the funds for refreshments and supplies. </w:t>
      </w:r>
    </w:p>
    <w:p w14:paraId="2C46BE5C" w14:textId="77777777" w:rsidR="00252E67" w:rsidRPr="00371254" w:rsidRDefault="00252E67" w:rsidP="000B632B">
      <w:pPr>
        <w:pStyle w:val="Default"/>
        <w:ind w:left="1440"/>
        <w:rPr>
          <w:rFonts w:ascii="Calibri" w:hAnsi="Calibri" w:cs="Calibri"/>
          <w:sz w:val="22"/>
          <w:szCs w:val="22"/>
        </w:rPr>
      </w:pPr>
    </w:p>
    <w:p w14:paraId="270F494A" w14:textId="0580E781" w:rsidR="00252E67" w:rsidRPr="00371254" w:rsidRDefault="00252E67" w:rsidP="000B632B">
      <w:pPr>
        <w:pStyle w:val="Default"/>
        <w:ind w:left="1440"/>
        <w:rPr>
          <w:rFonts w:ascii="Calibri" w:hAnsi="Calibri" w:cs="Calibri"/>
          <w:b/>
          <w:bCs/>
          <w:sz w:val="22"/>
          <w:szCs w:val="22"/>
        </w:rPr>
      </w:pPr>
      <w:r w:rsidRPr="00371254">
        <w:rPr>
          <w:rFonts w:ascii="Calibri" w:hAnsi="Calibri" w:cs="Calibri"/>
          <w:b/>
          <w:bCs/>
          <w:sz w:val="22"/>
          <w:szCs w:val="22"/>
        </w:rPr>
        <w:t xml:space="preserve">Vote: Commissioner </w:t>
      </w:r>
      <w:r w:rsidR="007C540D" w:rsidRPr="00371254">
        <w:rPr>
          <w:rFonts w:ascii="Calibri" w:hAnsi="Calibri" w:cs="Calibri"/>
          <w:b/>
          <w:bCs/>
          <w:sz w:val="22"/>
          <w:szCs w:val="22"/>
        </w:rPr>
        <w:t>Oliphant</w:t>
      </w:r>
      <w:r w:rsidRPr="00371254">
        <w:rPr>
          <w:rFonts w:ascii="Calibri" w:hAnsi="Calibri" w:cs="Calibri"/>
          <w:b/>
          <w:bCs/>
          <w:sz w:val="22"/>
          <w:szCs w:val="22"/>
        </w:rPr>
        <w:t xml:space="preserve"> moves to accept Maui Family Support Services</w:t>
      </w:r>
      <w:r w:rsidR="007C540D" w:rsidRPr="00371254">
        <w:rPr>
          <w:rFonts w:ascii="Calibri" w:hAnsi="Calibri" w:cs="Calibri"/>
          <w:b/>
          <w:bCs/>
          <w:sz w:val="22"/>
          <w:szCs w:val="22"/>
        </w:rPr>
        <w:t xml:space="preserve">’ application, seconded by Commissioner Alston, unanimously approved 11:47 am. </w:t>
      </w:r>
    </w:p>
    <w:p w14:paraId="2FB36B71" w14:textId="77777777" w:rsidR="000B632B" w:rsidRPr="00371254" w:rsidRDefault="000B632B" w:rsidP="00407511">
      <w:pPr>
        <w:pStyle w:val="Default"/>
        <w:ind w:left="1800"/>
        <w:rPr>
          <w:rFonts w:ascii="Calibri" w:hAnsi="Calibri" w:cs="Calibri"/>
          <w:i/>
          <w:iCs/>
          <w:sz w:val="22"/>
          <w:szCs w:val="22"/>
        </w:rPr>
      </w:pPr>
    </w:p>
    <w:p w14:paraId="0DD515AA" w14:textId="2068807B" w:rsidR="000B632B" w:rsidRPr="00371254" w:rsidRDefault="00407511" w:rsidP="00D23638">
      <w:pPr>
        <w:pStyle w:val="Default"/>
        <w:ind w:left="1800"/>
        <w:rPr>
          <w:rFonts w:ascii="Calibri" w:hAnsi="Calibri" w:cs="Calibri"/>
          <w:i/>
          <w:iCs/>
          <w:sz w:val="22"/>
          <w:szCs w:val="22"/>
        </w:rPr>
      </w:pPr>
      <w:r w:rsidRPr="00371254">
        <w:rPr>
          <w:rFonts w:ascii="Calibri" w:hAnsi="Calibri" w:cs="Calibri"/>
          <w:i/>
          <w:iCs/>
          <w:sz w:val="22"/>
          <w:szCs w:val="22"/>
        </w:rPr>
        <w:t xml:space="preserve">Note: Commissioner Augustine </w:t>
      </w:r>
      <w:r w:rsidR="0048058D" w:rsidRPr="00371254">
        <w:rPr>
          <w:rFonts w:ascii="Calibri" w:hAnsi="Calibri" w:cs="Calibri"/>
          <w:i/>
          <w:iCs/>
          <w:sz w:val="22"/>
          <w:szCs w:val="22"/>
        </w:rPr>
        <w:t xml:space="preserve">is recused </w:t>
      </w:r>
      <w:r w:rsidRPr="00371254">
        <w:rPr>
          <w:rFonts w:ascii="Calibri" w:hAnsi="Calibri" w:cs="Calibri"/>
          <w:i/>
          <w:iCs/>
          <w:sz w:val="22"/>
          <w:szCs w:val="22"/>
        </w:rPr>
        <w:t xml:space="preserve">from this vote. </w:t>
      </w:r>
      <w:r w:rsidR="000B632B" w:rsidRPr="00371254">
        <w:rPr>
          <w:rFonts w:ascii="Calibri" w:hAnsi="Calibri" w:cs="Calibri"/>
          <w:i/>
          <w:iCs/>
          <w:sz w:val="22"/>
          <w:szCs w:val="22"/>
        </w:rPr>
        <w:t xml:space="preserve"> </w:t>
      </w:r>
    </w:p>
    <w:p w14:paraId="07A72EE2" w14:textId="77777777" w:rsidR="001401E1" w:rsidRPr="00371254" w:rsidRDefault="001401E1" w:rsidP="001401E1">
      <w:pPr>
        <w:pStyle w:val="Default"/>
        <w:spacing w:after="21"/>
        <w:rPr>
          <w:rFonts w:ascii="Calibri" w:hAnsi="Calibri" w:cs="Calibri"/>
          <w:sz w:val="22"/>
          <w:szCs w:val="22"/>
        </w:rPr>
      </w:pPr>
    </w:p>
    <w:p w14:paraId="4661E043" w14:textId="3E5A32C8" w:rsidR="006C6273" w:rsidRPr="00371254" w:rsidRDefault="006C6273" w:rsidP="006C6273">
      <w:pPr>
        <w:pStyle w:val="Default"/>
        <w:spacing w:after="21"/>
        <w:ind w:left="1440"/>
        <w:rPr>
          <w:rFonts w:ascii="Calibri" w:hAnsi="Calibri" w:cs="Calibri"/>
          <w:b/>
          <w:bCs/>
          <w:sz w:val="22"/>
          <w:szCs w:val="22"/>
        </w:rPr>
      </w:pPr>
      <w:r w:rsidRPr="00371254">
        <w:rPr>
          <w:rFonts w:ascii="Calibri" w:hAnsi="Calibri" w:cs="Calibri"/>
          <w:b/>
          <w:bCs/>
          <w:sz w:val="22"/>
          <w:szCs w:val="22"/>
        </w:rPr>
        <w:t>Vote: Commissioner Esmond moves</w:t>
      </w:r>
      <w:r w:rsidR="00523984" w:rsidRPr="00371254">
        <w:rPr>
          <w:rFonts w:ascii="Calibri" w:hAnsi="Calibri" w:cs="Calibri"/>
          <w:b/>
          <w:bCs/>
          <w:sz w:val="22"/>
          <w:szCs w:val="22"/>
        </w:rPr>
        <w:t xml:space="preserve"> to award </w:t>
      </w:r>
      <w:r w:rsidR="006D1537" w:rsidRPr="00371254">
        <w:rPr>
          <w:rFonts w:ascii="Calibri" w:hAnsi="Calibri" w:cs="Calibri"/>
          <w:b/>
          <w:bCs/>
          <w:sz w:val="22"/>
          <w:szCs w:val="22"/>
        </w:rPr>
        <w:t>$</w:t>
      </w:r>
      <w:r w:rsidR="00523984" w:rsidRPr="00371254">
        <w:rPr>
          <w:rFonts w:ascii="Calibri" w:hAnsi="Calibri" w:cs="Calibri"/>
          <w:b/>
          <w:bCs/>
          <w:sz w:val="22"/>
          <w:szCs w:val="22"/>
        </w:rPr>
        <w:t xml:space="preserve">1,500 to all the </w:t>
      </w:r>
      <w:r w:rsidR="006D1537" w:rsidRPr="00371254">
        <w:rPr>
          <w:rFonts w:ascii="Calibri" w:hAnsi="Calibri" w:cs="Calibri"/>
          <w:b/>
          <w:bCs/>
          <w:sz w:val="22"/>
          <w:szCs w:val="22"/>
        </w:rPr>
        <w:t xml:space="preserve">approved </w:t>
      </w:r>
      <w:r w:rsidR="00523984" w:rsidRPr="00371254">
        <w:rPr>
          <w:rFonts w:ascii="Calibri" w:hAnsi="Calibri" w:cs="Calibri"/>
          <w:b/>
          <w:bCs/>
          <w:sz w:val="22"/>
          <w:szCs w:val="22"/>
        </w:rPr>
        <w:t>s</w:t>
      </w:r>
      <w:r w:rsidR="006D1537" w:rsidRPr="00371254">
        <w:rPr>
          <w:rFonts w:ascii="Calibri" w:hAnsi="Calibri" w:cs="Calibri"/>
          <w:b/>
          <w:bCs/>
          <w:sz w:val="22"/>
          <w:szCs w:val="22"/>
        </w:rPr>
        <w:t>ponsorship applicants</w:t>
      </w:r>
      <w:r w:rsidRPr="00371254">
        <w:rPr>
          <w:rFonts w:ascii="Calibri" w:hAnsi="Calibri" w:cs="Calibri"/>
          <w:b/>
          <w:bCs/>
          <w:sz w:val="22"/>
          <w:szCs w:val="22"/>
        </w:rPr>
        <w:t>, seconded by Commissioner</w:t>
      </w:r>
      <w:r w:rsidR="006D1537" w:rsidRPr="00371254">
        <w:rPr>
          <w:rFonts w:ascii="Calibri" w:hAnsi="Calibri" w:cs="Calibri"/>
          <w:b/>
          <w:bCs/>
          <w:sz w:val="22"/>
          <w:szCs w:val="22"/>
        </w:rPr>
        <w:t xml:space="preserve"> Alston</w:t>
      </w:r>
      <w:r w:rsidRPr="00371254">
        <w:rPr>
          <w:rFonts w:ascii="Calibri" w:hAnsi="Calibri" w:cs="Calibri"/>
          <w:b/>
          <w:bCs/>
          <w:sz w:val="22"/>
          <w:szCs w:val="22"/>
        </w:rPr>
        <w:t>, unanimously approved at 11:</w:t>
      </w:r>
      <w:r w:rsidR="008B14BA" w:rsidRPr="00371254">
        <w:rPr>
          <w:rFonts w:ascii="Calibri" w:hAnsi="Calibri" w:cs="Calibri"/>
          <w:b/>
          <w:bCs/>
          <w:sz w:val="22"/>
          <w:szCs w:val="22"/>
        </w:rPr>
        <w:t xml:space="preserve">59 </w:t>
      </w:r>
      <w:r w:rsidRPr="00371254">
        <w:rPr>
          <w:rFonts w:ascii="Calibri" w:hAnsi="Calibri" w:cs="Calibri"/>
          <w:b/>
          <w:bCs/>
          <w:sz w:val="22"/>
          <w:szCs w:val="22"/>
        </w:rPr>
        <w:t>am</w:t>
      </w:r>
      <w:r w:rsidR="001401E1">
        <w:rPr>
          <w:rFonts w:ascii="Calibri" w:hAnsi="Calibri" w:cs="Calibri"/>
          <w:b/>
          <w:bCs/>
          <w:sz w:val="22"/>
          <w:szCs w:val="22"/>
        </w:rPr>
        <w:t xml:space="preserve"> (1:45:38-</w:t>
      </w:r>
      <w:r w:rsidR="00383FF4">
        <w:rPr>
          <w:rFonts w:ascii="Calibri" w:hAnsi="Calibri" w:cs="Calibri"/>
          <w:b/>
          <w:bCs/>
          <w:sz w:val="22"/>
          <w:szCs w:val="22"/>
        </w:rPr>
        <w:t>1:55:17)</w:t>
      </w:r>
      <w:r w:rsidRPr="00371254">
        <w:rPr>
          <w:rFonts w:ascii="Calibri" w:hAnsi="Calibri" w:cs="Calibri"/>
          <w:b/>
          <w:bCs/>
          <w:sz w:val="22"/>
          <w:szCs w:val="22"/>
        </w:rPr>
        <w:t xml:space="preserve">. </w:t>
      </w:r>
    </w:p>
    <w:p w14:paraId="455996D1" w14:textId="77777777" w:rsidR="006C6273" w:rsidRPr="00371254" w:rsidRDefault="006C6273" w:rsidP="005253E4">
      <w:pPr>
        <w:pStyle w:val="Default"/>
        <w:spacing w:after="21"/>
        <w:ind w:firstLine="720"/>
        <w:rPr>
          <w:rFonts w:ascii="Calibri" w:hAnsi="Calibri" w:cs="Calibri"/>
          <w:sz w:val="22"/>
          <w:szCs w:val="22"/>
        </w:rPr>
      </w:pPr>
    </w:p>
    <w:p w14:paraId="2B5B9283" w14:textId="24F3558C" w:rsidR="00973663" w:rsidRPr="00371254" w:rsidRDefault="0044305F" w:rsidP="00C64A14">
      <w:pPr>
        <w:pStyle w:val="Default"/>
        <w:numPr>
          <w:ilvl w:val="0"/>
          <w:numId w:val="12"/>
        </w:numPr>
        <w:spacing w:after="21"/>
        <w:rPr>
          <w:rFonts w:ascii="Calibri" w:hAnsi="Calibri" w:cs="Calibri"/>
          <w:sz w:val="22"/>
          <w:szCs w:val="22"/>
        </w:rPr>
      </w:pPr>
      <w:r w:rsidRPr="00371254">
        <w:rPr>
          <w:rFonts w:ascii="Calibri" w:hAnsi="Calibri" w:cs="Calibri"/>
          <w:sz w:val="22"/>
          <w:szCs w:val="22"/>
        </w:rPr>
        <w:t>Review of Sponsorship Award budget and allocation, voting on Awards</w:t>
      </w:r>
      <w:r w:rsidR="00383FF4">
        <w:rPr>
          <w:rFonts w:ascii="Calibri" w:hAnsi="Calibri" w:cs="Calibri"/>
          <w:sz w:val="22"/>
          <w:szCs w:val="22"/>
        </w:rPr>
        <w:t xml:space="preserve"> (1:55:18-</w:t>
      </w:r>
      <w:r w:rsidR="00653E0E">
        <w:rPr>
          <w:rFonts w:ascii="Calibri" w:hAnsi="Calibri" w:cs="Calibri"/>
          <w:sz w:val="22"/>
          <w:szCs w:val="22"/>
        </w:rPr>
        <w:t>2:02:37</w:t>
      </w:r>
      <w:r w:rsidR="00383FF4">
        <w:rPr>
          <w:rFonts w:ascii="Calibri" w:hAnsi="Calibri" w:cs="Calibri"/>
          <w:sz w:val="22"/>
          <w:szCs w:val="22"/>
        </w:rPr>
        <w:t xml:space="preserve">) </w:t>
      </w:r>
    </w:p>
    <w:p w14:paraId="34B9FBFC" w14:textId="6A59E752" w:rsidR="00A97A5C" w:rsidRPr="00371254" w:rsidRDefault="00A97A5C" w:rsidP="00362277">
      <w:pPr>
        <w:pStyle w:val="Default"/>
        <w:numPr>
          <w:ilvl w:val="3"/>
          <w:numId w:val="2"/>
        </w:numPr>
        <w:spacing w:after="21"/>
        <w:rPr>
          <w:rFonts w:ascii="Calibri" w:hAnsi="Calibri" w:cs="Calibri"/>
          <w:sz w:val="22"/>
          <w:szCs w:val="22"/>
        </w:rPr>
      </w:pPr>
      <w:r w:rsidRPr="00371254">
        <w:rPr>
          <w:rFonts w:ascii="Calibri" w:hAnsi="Calibri" w:cs="Calibri"/>
          <w:sz w:val="22"/>
          <w:szCs w:val="22"/>
        </w:rPr>
        <w:t>Award Options</w:t>
      </w:r>
    </w:p>
    <w:p w14:paraId="6AE16265" w14:textId="04BBD194" w:rsidR="00A97A5C" w:rsidRPr="00371254" w:rsidRDefault="00A97A5C" w:rsidP="00362277">
      <w:pPr>
        <w:pStyle w:val="Default"/>
        <w:numPr>
          <w:ilvl w:val="4"/>
          <w:numId w:val="2"/>
        </w:numPr>
        <w:spacing w:after="21"/>
        <w:rPr>
          <w:rFonts w:ascii="Calibri" w:hAnsi="Calibri" w:cs="Calibri"/>
          <w:sz w:val="22"/>
          <w:szCs w:val="22"/>
        </w:rPr>
      </w:pPr>
      <w:r w:rsidRPr="00371254">
        <w:rPr>
          <w:rFonts w:ascii="Calibri" w:hAnsi="Calibri" w:cs="Calibri"/>
          <w:sz w:val="22"/>
          <w:szCs w:val="22"/>
        </w:rPr>
        <w:t>Trophies (h</w:t>
      </w:r>
      <w:r w:rsidR="00787649" w:rsidRPr="00371254">
        <w:rPr>
          <w:rFonts w:ascii="Calibri" w:hAnsi="Calibri" w:cs="Calibri"/>
          <w:sz w:val="22"/>
          <w:szCs w:val="22"/>
        </w:rPr>
        <w:t xml:space="preserve"> 8.5”) – </w:t>
      </w:r>
      <w:proofErr w:type="spellStart"/>
      <w:r w:rsidR="00787649" w:rsidRPr="00371254">
        <w:rPr>
          <w:rFonts w:ascii="Calibri" w:hAnsi="Calibri" w:cs="Calibri"/>
          <w:sz w:val="22"/>
          <w:szCs w:val="22"/>
        </w:rPr>
        <w:t>Awardline</w:t>
      </w:r>
      <w:proofErr w:type="spellEnd"/>
      <w:r w:rsidR="00787649" w:rsidRPr="00371254">
        <w:rPr>
          <w:rFonts w:ascii="Calibri" w:hAnsi="Calibri" w:cs="Calibri"/>
          <w:sz w:val="22"/>
          <w:szCs w:val="22"/>
        </w:rPr>
        <w:t xml:space="preserve"> </w:t>
      </w:r>
      <w:r w:rsidR="00F564A8" w:rsidRPr="00371254">
        <w:rPr>
          <w:rFonts w:ascii="Calibri" w:hAnsi="Calibri" w:cs="Calibri"/>
          <w:sz w:val="22"/>
          <w:szCs w:val="22"/>
        </w:rPr>
        <w:t xml:space="preserve">- </w:t>
      </w:r>
      <w:r w:rsidR="00787649" w:rsidRPr="00371254">
        <w:rPr>
          <w:rFonts w:ascii="Calibri" w:hAnsi="Calibri" w:cs="Calibri"/>
          <w:sz w:val="22"/>
          <w:szCs w:val="22"/>
        </w:rPr>
        <w:t>$100 each</w:t>
      </w:r>
    </w:p>
    <w:p w14:paraId="15543070" w14:textId="6BC3CE9F" w:rsidR="00787649" w:rsidRPr="00371254" w:rsidRDefault="00787649" w:rsidP="00362277">
      <w:pPr>
        <w:pStyle w:val="Default"/>
        <w:numPr>
          <w:ilvl w:val="4"/>
          <w:numId w:val="2"/>
        </w:numPr>
        <w:spacing w:after="21"/>
        <w:rPr>
          <w:rFonts w:ascii="Calibri" w:hAnsi="Calibri" w:cs="Calibri"/>
          <w:sz w:val="22"/>
          <w:szCs w:val="22"/>
        </w:rPr>
      </w:pPr>
      <w:r w:rsidRPr="00371254">
        <w:rPr>
          <w:rFonts w:ascii="Calibri" w:hAnsi="Calibri" w:cs="Calibri"/>
          <w:sz w:val="22"/>
          <w:szCs w:val="22"/>
        </w:rPr>
        <w:t xml:space="preserve">Plaques (7” x 9”) – </w:t>
      </w:r>
      <w:proofErr w:type="spellStart"/>
      <w:r w:rsidRPr="00371254">
        <w:rPr>
          <w:rFonts w:ascii="Calibri" w:hAnsi="Calibri" w:cs="Calibri"/>
          <w:sz w:val="22"/>
          <w:szCs w:val="22"/>
        </w:rPr>
        <w:t>Robello</w:t>
      </w:r>
      <w:proofErr w:type="spellEnd"/>
      <w:r w:rsidRPr="00371254">
        <w:rPr>
          <w:rFonts w:ascii="Calibri" w:hAnsi="Calibri" w:cs="Calibri"/>
          <w:sz w:val="22"/>
          <w:szCs w:val="22"/>
        </w:rPr>
        <w:t xml:space="preserve"> Group LLC </w:t>
      </w:r>
      <w:r w:rsidR="00F564A8" w:rsidRPr="00371254">
        <w:rPr>
          <w:rFonts w:ascii="Calibri" w:hAnsi="Calibri" w:cs="Calibri"/>
          <w:sz w:val="22"/>
          <w:szCs w:val="22"/>
        </w:rPr>
        <w:t>- $55 each</w:t>
      </w:r>
    </w:p>
    <w:p w14:paraId="74DAF0AD" w14:textId="77777777" w:rsidR="00362277" w:rsidRPr="00371254" w:rsidRDefault="00362277" w:rsidP="00362277">
      <w:pPr>
        <w:pStyle w:val="Default"/>
        <w:spacing w:after="21"/>
        <w:ind w:left="4680"/>
        <w:rPr>
          <w:rFonts w:ascii="Calibri" w:hAnsi="Calibri" w:cs="Calibri"/>
          <w:sz w:val="22"/>
          <w:szCs w:val="22"/>
        </w:rPr>
      </w:pPr>
    </w:p>
    <w:p w14:paraId="51DAAC36" w14:textId="77777777" w:rsidR="00362277" w:rsidRPr="00371254" w:rsidRDefault="00362277" w:rsidP="00362277">
      <w:pPr>
        <w:pStyle w:val="Default"/>
        <w:spacing w:after="21"/>
        <w:ind w:left="1800"/>
        <w:rPr>
          <w:rFonts w:ascii="Calibri" w:hAnsi="Calibri" w:cs="Calibri"/>
          <w:sz w:val="22"/>
          <w:szCs w:val="22"/>
        </w:rPr>
      </w:pPr>
      <w:r w:rsidRPr="00371254">
        <w:rPr>
          <w:rFonts w:ascii="Calibri" w:hAnsi="Calibri" w:cs="Calibri"/>
          <w:b/>
          <w:bCs/>
          <w:sz w:val="22"/>
          <w:szCs w:val="22"/>
        </w:rPr>
        <w:t xml:space="preserve">Vote: Commissioner Augustine moves to use </w:t>
      </w:r>
      <w:proofErr w:type="spellStart"/>
      <w:r w:rsidRPr="00371254">
        <w:rPr>
          <w:rFonts w:ascii="Calibri" w:hAnsi="Calibri" w:cs="Calibri"/>
          <w:b/>
          <w:bCs/>
          <w:sz w:val="22"/>
          <w:szCs w:val="22"/>
        </w:rPr>
        <w:t>Awardline</w:t>
      </w:r>
      <w:proofErr w:type="spellEnd"/>
      <w:r w:rsidRPr="00371254">
        <w:rPr>
          <w:rFonts w:ascii="Calibri" w:hAnsi="Calibri" w:cs="Calibri"/>
          <w:b/>
          <w:bCs/>
          <w:sz w:val="22"/>
          <w:szCs w:val="22"/>
        </w:rPr>
        <w:t xml:space="preserve"> for the awards, seconded by Commissioner Alston, unanimously approved at 12:04 pm</w:t>
      </w:r>
      <w:r w:rsidRPr="00371254">
        <w:rPr>
          <w:rFonts w:ascii="Calibri" w:hAnsi="Calibri" w:cs="Calibri"/>
          <w:sz w:val="22"/>
          <w:szCs w:val="22"/>
        </w:rPr>
        <w:t>.</w:t>
      </w:r>
    </w:p>
    <w:p w14:paraId="74AEAA2F" w14:textId="77777777" w:rsidR="00362277" w:rsidRPr="00371254" w:rsidRDefault="00362277" w:rsidP="00362277">
      <w:pPr>
        <w:pStyle w:val="Default"/>
        <w:spacing w:after="21"/>
        <w:ind w:left="2160"/>
        <w:rPr>
          <w:rFonts w:ascii="Calibri" w:hAnsi="Calibri" w:cs="Calibri"/>
          <w:sz w:val="22"/>
          <w:szCs w:val="22"/>
        </w:rPr>
      </w:pPr>
    </w:p>
    <w:p w14:paraId="736D77E2" w14:textId="52B0AD0B" w:rsidR="00F564A8" w:rsidRPr="00371254" w:rsidRDefault="00F564A8" w:rsidP="00F564A8">
      <w:pPr>
        <w:pStyle w:val="Default"/>
        <w:numPr>
          <w:ilvl w:val="1"/>
          <w:numId w:val="2"/>
        </w:numPr>
        <w:spacing w:after="21"/>
        <w:rPr>
          <w:rFonts w:ascii="Calibri" w:hAnsi="Calibri" w:cs="Calibri"/>
          <w:sz w:val="22"/>
          <w:szCs w:val="22"/>
        </w:rPr>
      </w:pPr>
      <w:r w:rsidRPr="00371254">
        <w:rPr>
          <w:rFonts w:ascii="Calibri" w:hAnsi="Calibri" w:cs="Calibri"/>
          <w:sz w:val="22"/>
          <w:szCs w:val="22"/>
        </w:rPr>
        <w:t xml:space="preserve">How will these awards be presented? </w:t>
      </w:r>
      <w:r w:rsidR="00C04DD8">
        <w:rPr>
          <w:rFonts w:ascii="Calibri" w:hAnsi="Calibri" w:cs="Calibri"/>
          <w:sz w:val="22"/>
          <w:szCs w:val="22"/>
        </w:rPr>
        <w:t xml:space="preserve">(2:02:38-2:15:20) </w:t>
      </w:r>
    </w:p>
    <w:p w14:paraId="6E8A16A6" w14:textId="5EEB5370" w:rsidR="00F564A8" w:rsidRPr="00371254" w:rsidRDefault="00985516" w:rsidP="00F564A8">
      <w:pPr>
        <w:pStyle w:val="Default"/>
        <w:numPr>
          <w:ilvl w:val="2"/>
          <w:numId w:val="2"/>
        </w:numPr>
        <w:spacing w:after="21"/>
        <w:rPr>
          <w:rFonts w:ascii="Calibri" w:hAnsi="Calibri" w:cs="Calibri"/>
          <w:sz w:val="22"/>
          <w:szCs w:val="22"/>
        </w:rPr>
      </w:pPr>
      <w:r>
        <w:rPr>
          <w:rFonts w:ascii="Calibri" w:hAnsi="Calibri" w:cs="Calibri"/>
          <w:sz w:val="22"/>
          <w:szCs w:val="22"/>
        </w:rPr>
        <w:t xml:space="preserve">Commissioner Esmond shares that the awards for </w:t>
      </w:r>
      <w:r w:rsidR="00F564A8" w:rsidRPr="00371254">
        <w:rPr>
          <w:rFonts w:ascii="Calibri" w:hAnsi="Calibri" w:cs="Calibri"/>
          <w:sz w:val="22"/>
          <w:szCs w:val="22"/>
        </w:rPr>
        <w:t>Maui</w:t>
      </w:r>
      <w:r>
        <w:rPr>
          <w:rFonts w:ascii="Calibri" w:hAnsi="Calibri" w:cs="Calibri"/>
          <w:sz w:val="22"/>
          <w:szCs w:val="22"/>
        </w:rPr>
        <w:t xml:space="preserve"> will be presented on </w:t>
      </w:r>
      <w:r w:rsidR="00F564A8" w:rsidRPr="00371254">
        <w:rPr>
          <w:rFonts w:ascii="Calibri" w:hAnsi="Calibri" w:cs="Calibri"/>
          <w:sz w:val="22"/>
          <w:szCs w:val="22"/>
        </w:rPr>
        <w:t>June 4</w:t>
      </w:r>
      <w:r w:rsidR="00D32EC7" w:rsidRPr="00371254">
        <w:rPr>
          <w:rFonts w:ascii="Calibri" w:hAnsi="Calibri" w:cs="Calibri"/>
          <w:sz w:val="22"/>
          <w:szCs w:val="22"/>
        </w:rPr>
        <w:t>, 202</w:t>
      </w:r>
      <w:r>
        <w:rPr>
          <w:rFonts w:ascii="Calibri" w:hAnsi="Calibri" w:cs="Calibri"/>
          <w:sz w:val="22"/>
          <w:szCs w:val="22"/>
        </w:rPr>
        <w:t>5</w:t>
      </w:r>
      <w:r w:rsidR="00C04DD8">
        <w:rPr>
          <w:rFonts w:ascii="Calibri" w:hAnsi="Calibri" w:cs="Calibri"/>
          <w:sz w:val="22"/>
          <w:szCs w:val="22"/>
        </w:rPr>
        <w:t>,</w:t>
      </w:r>
      <w:r>
        <w:rPr>
          <w:rFonts w:ascii="Calibri" w:hAnsi="Calibri" w:cs="Calibri"/>
          <w:sz w:val="22"/>
          <w:szCs w:val="22"/>
        </w:rPr>
        <w:t xml:space="preserve"> at the </w:t>
      </w:r>
      <w:r w:rsidR="00D32EC7" w:rsidRPr="00371254">
        <w:rPr>
          <w:rFonts w:ascii="Calibri" w:hAnsi="Calibri" w:cs="Calibri"/>
          <w:sz w:val="22"/>
          <w:szCs w:val="22"/>
        </w:rPr>
        <w:t>Celebration of Fathers and Families Event</w:t>
      </w:r>
      <w:r>
        <w:rPr>
          <w:rFonts w:ascii="Calibri" w:hAnsi="Calibri" w:cs="Calibri"/>
          <w:sz w:val="22"/>
          <w:szCs w:val="22"/>
        </w:rPr>
        <w:t xml:space="preserve">. </w:t>
      </w:r>
      <w:r w:rsidR="00BC1D1D">
        <w:rPr>
          <w:rFonts w:ascii="Calibri" w:hAnsi="Calibri" w:cs="Calibri"/>
          <w:sz w:val="22"/>
          <w:szCs w:val="22"/>
        </w:rPr>
        <w:t>He throws out a few idea</w:t>
      </w:r>
      <w:r w:rsidR="00BD7781">
        <w:rPr>
          <w:rFonts w:ascii="Calibri" w:hAnsi="Calibri" w:cs="Calibri"/>
          <w:sz w:val="22"/>
          <w:szCs w:val="22"/>
        </w:rPr>
        <w:t>s</w:t>
      </w:r>
      <w:r w:rsidR="00BC1D1D">
        <w:rPr>
          <w:rFonts w:ascii="Calibri" w:hAnsi="Calibri" w:cs="Calibri"/>
          <w:sz w:val="22"/>
          <w:szCs w:val="22"/>
        </w:rPr>
        <w:t xml:space="preserve">, such as presenting at the </w:t>
      </w:r>
      <w:r w:rsidR="00BD7781">
        <w:rPr>
          <w:rFonts w:ascii="Calibri" w:hAnsi="Calibri" w:cs="Calibri"/>
          <w:sz w:val="22"/>
          <w:szCs w:val="22"/>
        </w:rPr>
        <w:t>Oahu mayor’s</w:t>
      </w:r>
      <w:r w:rsidR="00BC1D1D">
        <w:rPr>
          <w:rFonts w:ascii="Calibri" w:hAnsi="Calibri" w:cs="Calibri"/>
          <w:sz w:val="22"/>
          <w:szCs w:val="22"/>
        </w:rPr>
        <w:t xml:space="preserve"> office, incorporating </w:t>
      </w:r>
      <w:r w:rsidR="00631B38">
        <w:rPr>
          <w:rFonts w:ascii="Calibri" w:hAnsi="Calibri" w:cs="Calibri"/>
          <w:sz w:val="22"/>
          <w:szCs w:val="22"/>
        </w:rPr>
        <w:t xml:space="preserve">press release, and creating an event specific for the awards presentation. Commissioner </w:t>
      </w:r>
      <w:r w:rsidR="00BD7781">
        <w:rPr>
          <w:rFonts w:ascii="Calibri" w:hAnsi="Calibri" w:cs="Calibri"/>
          <w:sz w:val="22"/>
          <w:szCs w:val="22"/>
        </w:rPr>
        <w:t>Cardines offers to contact the mayor on Oahu.</w:t>
      </w:r>
    </w:p>
    <w:p w14:paraId="615D3B32" w14:textId="3169F477" w:rsidR="00506508" w:rsidRPr="00371254" w:rsidRDefault="00506508" w:rsidP="000E1903">
      <w:pPr>
        <w:pStyle w:val="Default"/>
        <w:rPr>
          <w:rFonts w:ascii="Calibri" w:hAnsi="Calibri" w:cs="Calibri"/>
          <w:sz w:val="22"/>
          <w:szCs w:val="22"/>
        </w:rPr>
      </w:pPr>
    </w:p>
    <w:p w14:paraId="01BECFD0" w14:textId="5AAE0376" w:rsidR="00631F9E" w:rsidRPr="00371254" w:rsidRDefault="00D32EC7" w:rsidP="00506508">
      <w:pPr>
        <w:pStyle w:val="Default"/>
        <w:numPr>
          <w:ilvl w:val="0"/>
          <w:numId w:val="2"/>
        </w:numPr>
        <w:rPr>
          <w:rFonts w:ascii="Calibri" w:hAnsi="Calibri" w:cs="Calibri"/>
          <w:sz w:val="22"/>
          <w:szCs w:val="22"/>
        </w:rPr>
      </w:pPr>
      <w:r w:rsidRPr="00371254">
        <w:rPr>
          <w:rFonts w:ascii="Calibri" w:hAnsi="Calibri" w:cs="Calibri"/>
          <w:sz w:val="22"/>
          <w:szCs w:val="22"/>
        </w:rPr>
        <w:t xml:space="preserve">Periodic Newsletter </w:t>
      </w:r>
      <w:r w:rsidR="00D2663C">
        <w:rPr>
          <w:rFonts w:ascii="Calibri" w:hAnsi="Calibri" w:cs="Calibri"/>
          <w:sz w:val="22"/>
          <w:szCs w:val="22"/>
        </w:rPr>
        <w:t xml:space="preserve">(2:15:21-2:16:44) </w:t>
      </w:r>
    </w:p>
    <w:p w14:paraId="38C63AA2" w14:textId="456D321C" w:rsidR="00D32EC7" w:rsidRPr="00371254" w:rsidRDefault="00D32EC7" w:rsidP="00631F9E">
      <w:pPr>
        <w:pStyle w:val="Default"/>
        <w:numPr>
          <w:ilvl w:val="1"/>
          <w:numId w:val="2"/>
        </w:numPr>
        <w:rPr>
          <w:rFonts w:ascii="Calibri" w:hAnsi="Calibri" w:cs="Calibri"/>
          <w:sz w:val="22"/>
          <w:szCs w:val="22"/>
        </w:rPr>
      </w:pPr>
      <w:r w:rsidRPr="00371254">
        <w:rPr>
          <w:rFonts w:ascii="Calibri" w:hAnsi="Calibri" w:cs="Calibri"/>
          <w:sz w:val="22"/>
          <w:szCs w:val="22"/>
        </w:rPr>
        <w:t>Commissioner Esmond</w:t>
      </w:r>
      <w:r w:rsidR="00631F9E" w:rsidRPr="00371254">
        <w:rPr>
          <w:rFonts w:ascii="Calibri" w:hAnsi="Calibri" w:cs="Calibri"/>
          <w:sz w:val="22"/>
          <w:szCs w:val="22"/>
        </w:rPr>
        <w:t xml:space="preserve"> shares that it has been sent out in an email list</w:t>
      </w:r>
      <w:r w:rsidR="00EF74AC" w:rsidRPr="00371254">
        <w:rPr>
          <w:rFonts w:ascii="Calibri" w:hAnsi="Calibri" w:cs="Calibri"/>
          <w:sz w:val="22"/>
          <w:szCs w:val="22"/>
        </w:rPr>
        <w:t xml:space="preserve"> and while there were no responses to the newsletter, he wonders if any applications were sent because of the newsletter</w:t>
      </w:r>
      <w:r w:rsidR="00631F9E" w:rsidRPr="00371254">
        <w:rPr>
          <w:rFonts w:ascii="Calibri" w:hAnsi="Calibri" w:cs="Calibri"/>
          <w:sz w:val="22"/>
          <w:szCs w:val="22"/>
        </w:rPr>
        <w:t xml:space="preserve">. </w:t>
      </w:r>
    </w:p>
    <w:p w14:paraId="6C38C23D" w14:textId="77777777" w:rsidR="00631F9E" w:rsidRPr="00371254" w:rsidRDefault="00631F9E" w:rsidP="00EF74AC">
      <w:pPr>
        <w:pStyle w:val="Default"/>
        <w:ind w:left="1800"/>
        <w:rPr>
          <w:rFonts w:ascii="Calibri" w:hAnsi="Calibri" w:cs="Calibri"/>
          <w:sz w:val="22"/>
          <w:szCs w:val="22"/>
        </w:rPr>
      </w:pPr>
    </w:p>
    <w:p w14:paraId="3D893E25" w14:textId="579D292A" w:rsidR="00D32EC7" w:rsidRPr="00371254" w:rsidRDefault="00D32EC7" w:rsidP="00506508">
      <w:pPr>
        <w:pStyle w:val="Default"/>
        <w:numPr>
          <w:ilvl w:val="0"/>
          <w:numId w:val="2"/>
        </w:numPr>
        <w:rPr>
          <w:rFonts w:ascii="Calibri" w:hAnsi="Calibri" w:cs="Calibri"/>
          <w:sz w:val="22"/>
          <w:szCs w:val="22"/>
        </w:rPr>
      </w:pPr>
      <w:r w:rsidRPr="00371254">
        <w:rPr>
          <w:rFonts w:ascii="Calibri" w:hAnsi="Calibri" w:cs="Calibri"/>
          <w:sz w:val="22"/>
          <w:szCs w:val="22"/>
        </w:rPr>
        <w:t>Outreach Events</w:t>
      </w:r>
      <w:r w:rsidR="00D2663C">
        <w:rPr>
          <w:rFonts w:ascii="Calibri" w:hAnsi="Calibri" w:cs="Calibri"/>
          <w:sz w:val="22"/>
          <w:szCs w:val="22"/>
        </w:rPr>
        <w:t xml:space="preserve"> (2:16:45-</w:t>
      </w:r>
      <w:r w:rsidR="007F46EF">
        <w:rPr>
          <w:rFonts w:ascii="Calibri" w:hAnsi="Calibri" w:cs="Calibri"/>
          <w:sz w:val="22"/>
          <w:szCs w:val="22"/>
        </w:rPr>
        <w:t xml:space="preserve">2:23:18) </w:t>
      </w:r>
    </w:p>
    <w:p w14:paraId="47ABEBCD" w14:textId="2981E344" w:rsidR="0002008F" w:rsidRPr="00371254" w:rsidRDefault="00AB4E98" w:rsidP="00D32EC7">
      <w:pPr>
        <w:pStyle w:val="Default"/>
        <w:numPr>
          <w:ilvl w:val="1"/>
          <w:numId w:val="2"/>
        </w:numPr>
        <w:rPr>
          <w:rFonts w:ascii="Calibri" w:hAnsi="Calibri" w:cs="Calibri"/>
          <w:sz w:val="22"/>
          <w:szCs w:val="22"/>
        </w:rPr>
      </w:pPr>
      <w:hyperlink r:id="rId16" w:history="1">
        <w:r w:rsidR="00D32EC7" w:rsidRPr="00371254">
          <w:rPr>
            <w:rStyle w:val="Hyperlink"/>
            <w:rFonts w:ascii="Calibri" w:hAnsi="Calibri" w:cs="Calibri"/>
            <w:sz w:val="22"/>
            <w:szCs w:val="22"/>
          </w:rPr>
          <w:t xml:space="preserve">Civil Beat – </w:t>
        </w:r>
        <w:proofErr w:type="spellStart"/>
        <w:r w:rsidR="00D32EC7" w:rsidRPr="00371254">
          <w:rPr>
            <w:rStyle w:val="Hyperlink"/>
            <w:rFonts w:ascii="Calibri" w:hAnsi="Calibri" w:cs="Calibri"/>
            <w:sz w:val="22"/>
            <w:szCs w:val="22"/>
          </w:rPr>
          <w:t>Hawai’I</w:t>
        </w:r>
        <w:proofErr w:type="spellEnd"/>
        <w:r w:rsidR="00D32EC7" w:rsidRPr="00371254">
          <w:rPr>
            <w:rStyle w:val="Hyperlink"/>
            <w:rFonts w:ascii="Calibri" w:hAnsi="Calibri" w:cs="Calibri"/>
            <w:sz w:val="22"/>
            <w:szCs w:val="22"/>
          </w:rPr>
          <w:t xml:space="preserve"> Storytellers: PARENTHOOD</w:t>
        </w:r>
      </w:hyperlink>
      <w:r w:rsidR="00D32EC7" w:rsidRPr="00371254">
        <w:rPr>
          <w:rFonts w:ascii="Calibri" w:hAnsi="Calibri" w:cs="Calibri"/>
          <w:sz w:val="22"/>
          <w:szCs w:val="22"/>
        </w:rPr>
        <w:t xml:space="preserve"> – April 4, 2025</w:t>
      </w:r>
    </w:p>
    <w:p w14:paraId="54906724" w14:textId="33F135DB" w:rsidR="00D32EC7" w:rsidRPr="00371254" w:rsidRDefault="00D32EC7" w:rsidP="0002008F">
      <w:pPr>
        <w:pStyle w:val="Default"/>
        <w:numPr>
          <w:ilvl w:val="2"/>
          <w:numId w:val="2"/>
        </w:numPr>
        <w:rPr>
          <w:rFonts w:ascii="Calibri" w:hAnsi="Calibri" w:cs="Calibri"/>
          <w:sz w:val="22"/>
          <w:szCs w:val="22"/>
        </w:rPr>
      </w:pPr>
      <w:r w:rsidRPr="00371254">
        <w:rPr>
          <w:rFonts w:ascii="Calibri" w:hAnsi="Calibri" w:cs="Calibri"/>
          <w:sz w:val="22"/>
          <w:szCs w:val="22"/>
        </w:rPr>
        <w:lastRenderedPageBreak/>
        <w:t>Commissioner Oliphant</w:t>
      </w:r>
      <w:r w:rsidR="00B5220B" w:rsidRPr="00371254">
        <w:rPr>
          <w:rFonts w:ascii="Calibri" w:hAnsi="Calibri" w:cs="Calibri"/>
          <w:sz w:val="22"/>
          <w:szCs w:val="22"/>
        </w:rPr>
        <w:t xml:space="preserve"> shares that the event went </w:t>
      </w:r>
      <w:proofErr w:type="gramStart"/>
      <w:r w:rsidR="00B5220B" w:rsidRPr="00371254">
        <w:rPr>
          <w:rFonts w:ascii="Calibri" w:hAnsi="Calibri" w:cs="Calibri"/>
          <w:sz w:val="22"/>
          <w:szCs w:val="22"/>
        </w:rPr>
        <w:t>really well</w:t>
      </w:r>
      <w:proofErr w:type="gramEnd"/>
      <w:r w:rsidR="00B5220B" w:rsidRPr="00371254">
        <w:rPr>
          <w:rFonts w:ascii="Calibri" w:hAnsi="Calibri" w:cs="Calibri"/>
          <w:sz w:val="22"/>
          <w:szCs w:val="22"/>
        </w:rPr>
        <w:t xml:space="preserve"> and </w:t>
      </w:r>
      <w:r w:rsidR="0002008F" w:rsidRPr="00371254">
        <w:rPr>
          <w:rFonts w:ascii="Calibri" w:hAnsi="Calibri" w:cs="Calibri"/>
          <w:sz w:val="22"/>
          <w:szCs w:val="22"/>
        </w:rPr>
        <w:t>says in the future, a giveaway or game prize would be nice at outreach events.</w:t>
      </w:r>
    </w:p>
    <w:p w14:paraId="7DAD7E1E" w14:textId="13B2E4C1" w:rsidR="00E526BE" w:rsidRPr="00371254" w:rsidRDefault="00AB4E98" w:rsidP="00D32EC7">
      <w:pPr>
        <w:pStyle w:val="Default"/>
        <w:numPr>
          <w:ilvl w:val="1"/>
          <w:numId w:val="2"/>
        </w:numPr>
        <w:rPr>
          <w:rFonts w:ascii="Calibri" w:hAnsi="Calibri" w:cs="Calibri"/>
          <w:sz w:val="22"/>
          <w:szCs w:val="22"/>
        </w:rPr>
      </w:pPr>
      <w:hyperlink r:id="rId17" w:history="1">
        <w:r w:rsidR="00E526BE" w:rsidRPr="00371254">
          <w:rPr>
            <w:rStyle w:val="Hyperlink"/>
            <w:rFonts w:ascii="Calibri" w:hAnsi="Calibri" w:cs="Calibri"/>
            <w:sz w:val="22"/>
            <w:szCs w:val="22"/>
          </w:rPr>
          <w:t>Maui Family Support Services, Inc.</w:t>
        </w:r>
      </w:hyperlink>
      <w:r w:rsidR="00E526BE" w:rsidRPr="00371254">
        <w:rPr>
          <w:rFonts w:ascii="Calibri" w:hAnsi="Calibri" w:cs="Calibri"/>
          <w:sz w:val="22"/>
          <w:szCs w:val="22"/>
        </w:rPr>
        <w:t xml:space="preserve"> – 18</w:t>
      </w:r>
      <w:r w:rsidR="00E526BE" w:rsidRPr="00371254">
        <w:rPr>
          <w:rFonts w:ascii="Calibri" w:hAnsi="Calibri" w:cs="Calibri"/>
          <w:sz w:val="22"/>
          <w:szCs w:val="22"/>
          <w:vertAlign w:val="superscript"/>
        </w:rPr>
        <w:t>th</w:t>
      </w:r>
      <w:r w:rsidR="00E526BE" w:rsidRPr="00371254">
        <w:rPr>
          <w:rFonts w:ascii="Calibri" w:hAnsi="Calibri" w:cs="Calibri"/>
          <w:sz w:val="22"/>
          <w:szCs w:val="22"/>
        </w:rPr>
        <w:t xml:space="preserve"> Annual Celebration of Fathers and Families on June 7, 2025, 9:00 am – 12:00 noon</w:t>
      </w:r>
    </w:p>
    <w:p w14:paraId="3B955997" w14:textId="098A9959" w:rsidR="00D32EC7" w:rsidRPr="00371254" w:rsidRDefault="00D32EC7" w:rsidP="006F75CA">
      <w:pPr>
        <w:pStyle w:val="Default"/>
        <w:ind w:left="2520"/>
        <w:rPr>
          <w:rFonts w:ascii="Calibri" w:hAnsi="Calibri" w:cs="Calibri"/>
          <w:sz w:val="22"/>
          <w:szCs w:val="22"/>
        </w:rPr>
      </w:pPr>
    </w:p>
    <w:p w14:paraId="2A930C5C" w14:textId="52826F64" w:rsidR="00D32EC7" w:rsidRPr="00371254" w:rsidRDefault="00D32EC7" w:rsidP="00D32EC7">
      <w:pPr>
        <w:pStyle w:val="Default"/>
        <w:numPr>
          <w:ilvl w:val="0"/>
          <w:numId w:val="2"/>
        </w:numPr>
        <w:rPr>
          <w:rFonts w:ascii="Calibri" w:hAnsi="Calibri" w:cs="Calibri"/>
          <w:sz w:val="22"/>
          <w:szCs w:val="22"/>
        </w:rPr>
      </w:pPr>
      <w:r w:rsidRPr="00371254">
        <w:rPr>
          <w:rFonts w:ascii="Calibri" w:hAnsi="Calibri" w:cs="Calibri"/>
          <w:sz w:val="22"/>
          <w:szCs w:val="22"/>
        </w:rPr>
        <w:t>Officer nominations and elections</w:t>
      </w:r>
      <w:r w:rsidR="00C85E96" w:rsidRPr="00371254">
        <w:rPr>
          <w:rFonts w:ascii="Calibri" w:hAnsi="Calibri" w:cs="Calibri"/>
          <w:sz w:val="22"/>
          <w:szCs w:val="22"/>
        </w:rPr>
        <w:t xml:space="preserve"> on July 1</w:t>
      </w:r>
      <w:r w:rsidR="00C85E96" w:rsidRPr="00371254">
        <w:rPr>
          <w:rFonts w:ascii="Calibri" w:hAnsi="Calibri" w:cs="Calibri"/>
          <w:sz w:val="22"/>
          <w:szCs w:val="22"/>
          <w:vertAlign w:val="superscript"/>
        </w:rPr>
        <w:t>st</w:t>
      </w:r>
      <w:r w:rsidR="00C85E96" w:rsidRPr="00371254">
        <w:rPr>
          <w:rFonts w:ascii="Calibri" w:hAnsi="Calibri" w:cs="Calibri"/>
          <w:sz w:val="22"/>
          <w:szCs w:val="22"/>
        </w:rPr>
        <w:t xml:space="preserve">. </w:t>
      </w:r>
      <w:r w:rsidR="00F1079C">
        <w:rPr>
          <w:rFonts w:ascii="Calibri" w:hAnsi="Calibri" w:cs="Calibri"/>
          <w:sz w:val="22"/>
          <w:szCs w:val="22"/>
        </w:rPr>
        <w:t xml:space="preserve">(2:23:19-2:24:08) </w:t>
      </w:r>
    </w:p>
    <w:p w14:paraId="50B4DADC" w14:textId="77777777" w:rsidR="00506508" w:rsidRPr="00371254" w:rsidRDefault="00506508" w:rsidP="00506508">
      <w:pPr>
        <w:pStyle w:val="Default"/>
        <w:rPr>
          <w:rFonts w:ascii="Calibri" w:hAnsi="Calibri" w:cs="Calibri"/>
          <w:sz w:val="22"/>
          <w:szCs w:val="22"/>
        </w:rPr>
      </w:pPr>
    </w:p>
    <w:p w14:paraId="453D00C4" w14:textId="64241ED2" w:rsidR="00506508" w:rsidRPr="00371254" w:rsidRDefault="00506508" w:rsidP="00506508">
      <w:pPr>
        <w:pStyle w:val="Default"/>
        <w:rPr>
          <w:rFonts w:ascii="Calibri" w:hAnsi="Calibri" w:cs="Calibri"/>
          <w:b/>
          <w:bCs/>
          <w:sz w:val="22"/>
          <w:szCs w:val="22"/>
        </w:rPr>
      </w:pPr>
      <w:r w:rsidRPr="00371254">
        <w:rPr>
          <w:rFonts w:ascii="Calibri" w:hAnsi="Calibri" w:cs="Calibri"/>
          <w:b/>
          <w:bCs/>
          <w:sz w:val="22"/>
          <w:szCs w:val="22"/>
        </w:rPr>
        <w:t xml:space="preserve">V. </w:t>
      </w:r>
      <w:r w:rsidRPr="00371254">
        <w:rPr>
          <w:rFonts w:ascii="Calibri" w:hAnsi="Calibri" w:cs="Calibri"/>
          <w:b/>
          <w:bCs/>
          <w:sz w:val="22"/>
          <w:szCs w:val="22"/>
        </w:rPr>
        <w:tab/>
      </w:r>
      <w:r w:rsidR="00D32EC7" w:rsidRPr="00371254">
        <w:rPr>
          <w:rFonts w:ascii="Calibri" w:hAnsi="Calibri" w:cs="Calibri"/>
          <w:b/>
          <w:bCs/>
          <w:sz w:val="22"/>
          <w:szCs w:val="22"/>
        </w:rPr>
        <w:t>Ongoing Business and Updates</w:t>
      </w:r>
      <w:r w:rsidRPr="00371254">
        <w:rPr>
          <w:rFonts w:ascii="Calibri" w:hAnsi="Calibri" w:cs="Calibri"/>
          <w:b/>
          <w:bCs/>
          <w:sz w:val="22"/>
          <w:szCs w:val="22"/>
        </w:rPr>
        <w:t xml:space="preserve"> (</w:t>
      </w:r>
      <w:r w:rsidR="00F1079C">
        <w:rPr>
          <w:rFonts w:ascii="Calibri" w:hAnsi="Calibri" w:cs="Calibri"/>
          <w:b/>
          <w:bCs/>
          <w:sz w:val="22"/>
          <w:szCs w:val="22"/>
        </w:rPr>
        <w:t>2:24:09-</w:t>
      </w:r>
      <w:r w:rsidR="00450B56">
        <w:rPr>
          <w:rFonts w:ascii="Calibri" w:hAnsi="Calibri" w:cs="Calibri"/>
          <w:b/>
          <w:bCs/>
          <w:sz w:val="22"/>
          <w:szCs w:val="22"/>
        </w:rPr>
        <w:t>2:</w:t>
      </w:r>
      <w:r w:rsidR="00237A94">
        <w:rPr>
          <w:rFonts w:ascii="Calibri" w:hAnsi="Calibri" w:cs="Calibri"/>
          <w:b/>
          <w:bCs/>
          <w:sz w:val="22"/>
          <w:szCs w:val="22"/>
        </w:rPr>
        <w:t>2</w:t>
      </w:r>
      <w:r w:rsidR="00450B56">
        <w:rPr>
          <w:rFonts w:ascii="Calibri" w:hAnsi="Calibri" w:cs="Calibri"/>
          <w:b/>
          <w:bCs/>
          <w:sz w:val="22"/>
          <w:szCs w:val="22"/>
        </w:rPr>
        <w:t>6:59)</w:t>
      </w:r>
      <w:r w:rsidRPr="00371254">
        <w:rPr>
          <w:rFonts w:ascii="Calibri" w:hAnsi="Calibri" w:cs="Calibri"/>
          <w:b/>
          <w:bCs/>
          <w:sz w:val="22"/>
          <w:szCs w:val="22"/>
        </w:rPr>
        <w:t>:</w:t>
      </w:r>
    </w:p>
    <w:p w14:paraId="5C080882" w14:textId="566A4434" w:rsidR="00D32EC7" w:rsidRPr="00371254" w:rsidRDefault="00FE30DF" w:rsidP="00D32EC7">
      <w:pPr>
        <w:pStyle w:val="Default"/>
        <w:spacing w:after="23"/>
        <w:ind w:left="360" w:firstLine="720"/>
        <w:rPr>
          <w:rFonts w:ascii="Calibri" w:hAnsi="Calibri" w:cs="Calibri"/>
          <w:sz w:val="22"/>
          <w:szCs w:val="22"/>
        </w:rPr>
      </w:pPr>
      <w:r w:rsidRPr="00371254">
        <w:rPr>
          <w:rFonts w:ascii="Calibri" w:hAnsi="Calibri" w:cs="Calibri"/>
          <w:sz w:val="22"/>
          <w:szCs w:val="22"/>
        </w:rPr>
        <w:t>a</w:t>
      </w:r>
      <w:r w:rsidR="00D32EC7" w:rsidRPr="00371254">
        <w:rPr>
          <w:rFonts w:ascii="Calibri" w:hAnsi="Calibri" w:cs="Calibri"/>
          <w:sz w:val="22"/>
          <w:szCs w:val="22"/>
        </w:rPr>
        <w:t>. Professional Development</w:t>
      </w:r>
      <w:r w:rsidR="00C74864" w:rsidRPr="00371254">
        <w:rPr>
          <w:rFonts w:ascii="Calibri" w:hAnsi="Calibri" w:cs="Calibri"/>
          <w:sz w:val="22"/>
          <w:szCs w:val="22"/>
        </w:rPr>
        <w:t xml:space="preserve"> </w:t>
      </w:r>
    </w:p>
    <w:p w14:paraId="413F567F" w14:textId="7879EE97" w:rsidR="00C74864" w:rsidRPr="00371254" w:rsidRDefault="00C74864" w:rsidP="00C74864">
      <w:pPr>
        <w:pStyle w:val="Default"/>
        <w:spacing w:after="23"/>
        <w:ind w:left="1440"/>
        <w:rPr>
          <w:rFonts w:ascii="Calibri" w:hAnsi="Calibri" w:cs="Calibri"/>
          <w:sz w:val="22"/>
          <w:szCs w:val="22"/>
        </w:rPr>
      </w:pPr>
      <w:proofErr w:type="spellStart"/>
      <w:r w:rsidRPr="00371254">
        <w:rPr>
          <w:rFonts w:ascii="Calibri" w:hAnsi="Calibri" w:cs="Calibri"/>
          <w:sz w:val="22"/>
          <w:szCs w:val="22"/>
        </w:rPr>
        <w:t>i</w:t>
      </w:r>
      <w:proofErr w:type="spellEnd"/>
      <w:r w:rsidRPr="00371254">
        <w:rPr>
          <w:rFonts w:ascii="Calibri" w:hAnsi="Calibri" w:cs="Calibri"/>
          <w:sz w:val="22"/>
          <w:szCs w:val="22"/>
        </w:rPr>
        <w:t xml:space="preserve">. </w:t>
      </w:r>
      <w:r w:rsidR="00FE30DF" w:rsidRPr="00371254">
        <w:rPr>
          <w:rFonts w:ascii="Calibri" w:hAnsi="Calibri" w:cs="Calibri"/>
          <w:sz w:val="22"/>
          <w:szCs w:val="22"/>
        </w:rPr>
        <w:t xml:space="preserve">Commissioner Esmond shares that </w:t>
      </w:r>
      <w:r w:rsidRPr="00371254">
        <w:rPr>
          <w:rFonts w:ascii="Calibri" w:hAnsi="Calibri" w:cs="Calibri"/>
          <w:sz w:val="22"/>
          <w:szCs w:val="22"/>
        </w:rPr>
        <w:t xml:space="preserve">May is Mental Health Awareness Month </w:t>
      </w:r>
      <w:r w:rsidR="00E7363D" w:rsidRPr="00371254">
        <w:rPr>
          <w:rFonts w:ascii="Calibri" w:hAnsi="Calibri" w:cs="Calibri"/>
          <w:sz w:val="22"/>
          <w:szCs w:val="22"/>
        </w:rPr>
        <w:t xml:space="preserve">and presents the </w:t>
      </w:r>
      <w:hyperlink r:id="rId18" w:history="1">
        <w:r w:rsidRPr="00371254">
          <w:rPr>
            <w:rStyle w:val="Hyperlink"/>
            <w:rFonts w:ascii="Calibri" w:hAnsi="Calibri" w:cs="Calibri"/>
            <w:sz w:val="22"/>
            <w:szCs w:val="22"/>
          </w:rPr>
          <w:t>Question, Persuade and Refer Suicide Prevention Certification Training</w:t>
        </w:r>
      </w:hyperlink>
      <w:r w:rsidRPr="00371254">
        <w:rPr>
          <w:rFonts w:ascii="Calibri" w:hAnsi="Calibri" w:cs="Calibri"/>
          <w:sz w:val="22"/>
          <w:szCs w:val="22"/>
        </w:rPr>
        <w:t xml:space="preserve"> presented by Fathers and Families Coalition of America on May 14 1:00 pm – 3:30 pm and May 17 6:00 am – 8:30 am ($75)</w:t>
      </w:r>
    </w:p>
    <w:p w14:paraId="28040C81" w14:textId="77777777" w:rsidR="00C74864" w:rsidRPr="00371254" w:rsidRDefault="00C74864" w:rsidP="00D32EC7">
      <w:pPr>
        <w:pStyle w:val="Default"/>
        <w:spacing w:after="23"/>
        <w:ind w:left="360" w:firstLine="720"/>
        <w:rPr>
          <w:rFonts w:ascii="Calibri" w:hAnsi="Calibri" w:cs="Calibri"/>
          <w:sz w:val="22"/>
          <w:szCs w:val="22"/>
        </w:rPr>
      </w:pPr>
    </w:p>
    <w:p w14:paraId="1EE7D01D" w14:textId="18AA6122" w:rsidR="00506508" w:rsidRPr="00371254" w:rsidRDefault="00506508" w:rsidP="00506508">
      <w:pPr>
        <w:rPr>
          <w:rFonts w:ascii="Calibri" w:hAnsi="Calibri" w:cs="Calibri"/>
          <w:b/>
          <w:bCs/>
        </w:rPr>
      </w:pPr>
      <w:r w:rsidRPr="00371254">
        <w:rPr>
          <w:rFonts w:ascii="Calibri" w:hAnsi="Calibri" w:cs="Calibri"/>
          <w:b/>
          <w:bCs/>
        </w:rPr>
        <w:t xml:space="preserve">VI. </w:t>
      </w:r>
      <w:r w:rsidRPr="00371254">
        <w:rPr>
          <w:rFonts w:ascii="Calibri" w:hAnsi="Calibri" w:cs="Calibri"/>
          <w:b/>
          <w:bCs/>
        </w:rPr>
        <w:tab/>
      </w:r>
      <w:r w:rsidR="00C74864" w:rsidRPr="00371254">
        <w:rPr>
          <w:rFonts w:ascii="Calibri" w:hAnsi="Calibri" w:cs="Calibri"/>
          <w:b/>
          <w:bCs/>
        </w:rPr>
        <w:t xml:space="preserve">Upcoming Meetings </w:t>
      </w:r>
      <w:r w:rsidR="00450B56">
        <w:rPr>
          <w:rFonts w:ascii="Calibri" w:hAnsi="Calibri" w:cs="Calibri"/>
          <w:b/>
          <w:bCs/>
        </w:rPr>
        <w:t>(2:</w:t>
      </w:r>
      <w:r w:rsidR="00237A94">
        <w:rPr>
          <w:rFonts w:ascii="Calibri" w:hAnsi="Calibri" w:cs="Calibri"/>
          <w:b/>
          <w:bCs/>
        </w:rPr>
        <w:t>2</w:t>
      </w:r>
      <w:r w:rsidR="00450B56">
        <w:rPr>
          <w:rFonts w:ascii="Calibri" w:hAnsi="Calibri" w:cs="Calibri"/>
          <w:b/>
          <w:bCs/>
        </w:rPr>
        <w:t>7:00</w:t>
      </w:r>
      <w:r w:rsidR="00237A94">
        <w:rPr>
          <w:rFonts w:ascii="Calibri" w:hAnsi="Calibri" w:cs="Calibri"/>
          <w:b/>
          <w:bCs/>
        </w:rPr>
        <w:t xml:space="preserve">-2:27:22) </w:t>
      </w:r>
    </w:p>
    <w:p w14:paraId="40C72036" w14:textId="77777777" w:rsidR="00506508" w:rsidRPr="00371254" w:rsidRDefault="00506508" w:rsidP="00506508">
      <w:pPr>
        <w:pStyle w:val="Default"/>
        <w:numPr>
          <w:ilvl w:val="0"/>
          <w:numId w:val="4"/>
        </w:numPr>
        <w:spacing w:after="57"/>
        <w:rPr>
          <w:rFonts w:ascii="Calibri" w:hAnsi="Calibri" w:cs="Calibri"/>
          <w:sz w:val="22"/>
          <w:szCs w:val="22"/>
        </w:rPr>
      </w:pPr>
      <w:r w:rsidRPr="00371254">
        <w:rPr>
          <w:rFonts w:ascii="Calibri" w:hAnsi="Calibri" w:cs="Calibri"/>
          <w:sz w:val="22"/>
          <w:szCs w:val="22"/>
        </w:rPr>
        <w:t xml:space="preserve">Next Meetings </w:t>
      </w:r>
    </w:p>
    <w:p w14:paraId="56AFEF75" w14:textId="7DE2116A" w:rsidR="00C74864" w:rsidRPr="00371254" w:rsidRDefault="00C74864" w:rsidP="00C74864">
      <w:pPr>
        <w:pStyle w:val="Default"/>
        <w:numPr>
          <w:ilvl w:val="1"/>
          <w:numId w:val="4"/>
        </w:numPr>
        <w:spacing w:after="57"/>
        <w:rPr>
          <w:rFonts w:ascii="Calibri" w:hAnsi="Calibri" w:cs="Calibri"/>
          <w:sz w:val="22"/>
          <w:szCs w:val="22"/>
        </w:rPr>
      </w:pPr>
      <w:r w:rsidRPr="00371254">
        <w:rPr>
          <w:rFonts w:ascii="Calibri" w:hAnsi="Calibri" w:cs="Calibri"/>
          <w:sz w:val="22"/>
          <w:szCs w:val="22"/>
        </w:rPr>
        <w:t>May 16, 2025 (DHS, Room 2F)</w:t>
      </w:r>
    </w:p>
    <w:p w14:paraId="28BD5C32" w14:textId="4BD16644" w:rsidR="00C74864" w:rsidRPr="00371254" w:rsidRDefault="00C74864" w:rsidP="00C74864">
      <w:pPr>
        <w:pStyle w:val="Default"/>
        <w:numPr>
          <w:ilvl w:val="1"/>
          <w:numId w:val="4"/>
        </w:numPr>
        <w:spacing w:after="57"/>
        <w:rPr>
          <w:rFonts w:ascii="Calibri" w:hAnsi="Calibri" w:cs="Calibri"/>
          <w:sz w:val="22"/>
          <w:szCs w:val="22"/>
        </w:rPr>
      </w:pPr>
      <w:r w:rsidRPr="00371254">
        <w:rPr>
          <w:rFonts w:ascii="Calibri" w:hAnsi="Calibri" w:cs="Calibri"/>
          <w:sz w:val="22"/>
          <w:szCs w:val="22"/>
        </w:rPr>
        <w:t>June 20, 2025 (DHS, Room 2F)</w:t>
      </w:r>
    </w:p>
    <w:p w14:paraId="0B304524" w14:textId="77777777" w:rsidR="00674E7F" w:rsidRPr="00371254" w:rsidRDefault="00674E7F" w:rsidP="00674E7F">
      <w:pPr>
        <w:pStyle w:val="Default"/>
        <w:rPr>
          <w:rFonts w:ascii="Calibri" w:hAnsi="Calibri" w:cs="Calibri"/>
          <w:sz w:val="22"/>
          <w:szCs w:val="22"/>
        </w:rPr>
      </w:pPr>
    </w:p>
    <w:p w14:paraId="1A8A7E51" w14:textId="6683FF2E" w:rsidR="00674E7F" w:rsidRDefault="00C74864" w:rsidP="00F41427">
      <w:pPr>
        <w:rPr>
          <w:rFonts w:ascii="Calibri" w:hAnsi="Calibri" w:cs="Calibri"/>
          <w:b/>
          <w:bCs/>
        </w:rPr>
      </w:pPr>
      <w:r w:rsidRPr="00371254">
        <w:rPr>
          <w:rFonts w:ascii="Calibri" w:hAnsi="Calibri" w:cs="Calibri"/>
          <w:b/>
          <w:bCs/>
        </w:rPr>
        <w:t>VII</w:t>
      </w:r>
      <w:r w:rsidR="00506508" w:rsidRPr="00371254">
        <w:rPr>
          <w:rFonts w:ascii="Calibri" w:hAnsi="Calibri" w:cs="Calibri"/>
          <w:b/>
          <w:bCs/>
        </w:rPr>
        <w:t>. Conclusion</w:t>
      </w:r>
      <w:r w:rsidR="00EC0908">
        <w:rPr>
          <w:rFonts w:ascii="Calibri" w:hAnsi="Calibri" w:cs="Calibri"/>
          <w:b/>
          <w:bCs/>
        </w:rPr>
        <w:t xml:space="preserve"> (2:27:23-2:32:47</w:t>
      </w:r>
      <w:r w:rsidR="00506508" w:rsidRPr="00371254">
        <w:rPr>
          <w:rFonts w:ascii="Calibri" w:hAnsi="Calibri" w:cs="Calibri"/>
          <w:b/>
          <w:bCs/>
        </w:rPr>
        <w:t>:</w:t>
      </w:r>
    </w:p>
    <w:p w14:paraId="043ABA4D" w14:textId="27859A6B" w:rsidR="00CA5577" w:rsidRPr="00CA5577" w:rsidRDefault="00CA5577" w:rsidP="00CA5577">
      <w:pPr>
        <w:pStyle w:val="ListParagraph"/>
        <w:numPr>
          <w:ilvl w:val="0"/>
          <w:numId w:val="13"/>
        </w:numPr>
        <w:rPr>
          <w:rFonts w:ascii="Calibri" w:hAnsi="Calibri" w:cs="Calibri"/>
        </w:rPr>
      </w:pPr>
      <w:r>
        <w:rPr>
          <w:rFonts w:ascii="Calibri" w:hAnsi="Calibri" w:cs="Calibri"/>
        </w:rPr>
        <w:t xml:space="preserve">Commissioner </w:t>
      </w:r>
      <w:r w:rsidR="00A7707E">
        <w:rPr>
          <w:rFonts w:ascii="Calibri" w:hAnsi="Calibri" w:cs="Calibri"/>
        </w:rPr>
        <w:t xml:space="preserve">Augustine shares his final thoughts and </w:t>
      </w:r>
      <w:r w:rsidR="00A4287D">
        <w:rPr>
          <w:rFonts w:ascii="Calibri" w:hAnsi="Calibri" w:cs="Calibri"/>
        </w:rPr>
        <w:t>summarizes the meeting. He expresses his excitement for the June 20</w:t>
      </w:r>
      <w:r w:rsidR="00A4287D" w:rsidRPr="00A4287D">
        <w:rPr>
          <w:rFonts w:ascii="Calibri" w:hAnsi="Calibri" w:cs="Calibri"/>
          <w:vertAlign w:val="superscript"/>
        </w:rPr>
        <w:t>th</w:t>
      </w:r>
      <w:r w:rsidR="00A4287D">
        <w:rPr>
          <w:rFonts w:ascii="Calibri" w:hAnsi="Calibri" w:cs="Calibri"/>
        </w:rPr>
        <w:t xml:space="preserve"> meeting and </w:t>
      </w:r>
      <w:r w:rsidR="009C0D9F">
        <w:rPr>
          <w:rFonts w:ascii="Calibri" w:hAnsi="Calibri" w:cs="Calibri"/>
        </w:rPr>
        <w:t xml:space="preserve">hopes to take pictures of upcoming events to feature in future newsletters. </w:t>
      </w:r>
      <w:r w:rsidR="00AA27C0">
        <w:rPr>
          <w:rFonts w:ascii="Calibri" w:hAnsi="Calibri" w:cs="Calibri"/>
        </w:rPr>
        <w:t xml:space="preserve">Commissioner Esmond reminds the commissioners to continue to leave a three-hour spot in their calendars for monthly meetings and </w:t>
      </w:r>
      <w:r w:rsidR="00EC0908">
        <w:rPr>
          <w:rFonts w:ascii="Calibri" w:hAnsi="Calibri" w:cs="Calibri"/>
        </w:rPr>
        <w:t xml:space="preserve">says he is working on a variety of guest speakers for May and June. </w:t>
      </w:r>
    </w:p>
    <w:p w14:paraId="022B9E12" w14:textId="70FE2435" w:rsidR="00506508" w:rsidRPr="00371254" w:rsidRDefault="00506508" w:rsidP="00506508">
      <w:pPr>
        <w:rPr>
          <w:rFonts w:ascii="Calibri" w:hAnsi="Calibri" w:cs="Calibri"/>
          <w:b/>
          <w:bCs/>
        </w:rPr>
      </w:pPr>
      <w:r w:rsidRPr="00371254">
        <w:rPr>
          <w:rFonts w:ascii="Calibri" w:hAnsi="Calibri" w:cs="Calibri"/>
          <w:b/>
          <w:bCs/>
        </w:rPr>
        <w:t xml:space="preserve">Adjourn Meeting– Motion by </w:t>
      </w:r>
      <w:r w:rsidR="00674E7F" w:rsidRPr="00371254">
        <w:rPr>
          <w:rFonts w:ascii="Calibri" w:hAnsi="Calibri" w:cs="Calibri"/>
          <w:b/>
          <w:bCs/>
        </w:rPr>
        <w:t xml:space="preserve">Commissioner </w:t>
      </w:r>
      <w:r w:rsidRPr="00371254">
        <w:rPr>
          <w:rFonts w:ascii="Calibri" w:hAnsi="Calibri" w:cs="Calibri"/>
          <w:b/>
          <w:bCs/>
        </w:rPr>
        <w:t xml:space="preserve">Esmond, </w:t>
      </w:r>
      <w:r w:rsidR="00674E7F" w:rsidRPr="00371254">
        <w:rPr>
          <w:rFonts w:ascii="Calibri" w:hAnsi="Calibri" w:cs="Calibri"/>
          <w:b/>
          <w:bCs/>
        </w:rPr>
        <w:t xml:space="preserve">seconded by Commissioner </w:t>
      </w:r>
      <w:r w:rsidR="0029599E" w:rsidRPr="00371254">
        <w:rPr>
          <w:rFonts w:ascii="Calibri" w:hAnsi="Calibri" w:cs="Calibri"/>
          <w:b/>
          <w:bCs/>
        </w:rPr>
        <w:t>Alston</w:t>
      </w:r>
      <w:r w:rsidR="00674E7F" w:rsidRPr="00371254">
        <w:rPr>
          <w:rFonts w:ascii="Calibri" w:hAnsi="Calibri" w:cs="Calibri"/>
          <w:b/>
          <w:bCs/>
        </w:rPr>
        <w:t xml:space="preserve">, </w:t>
      </w:r>
      <w:r w:rsidRPr="00371254">
        <w:rPr>
          <w:rFonts w:ascii="Calibri" w:hAnsi="Calibri" w:cs="Calibri"/>
          <w:b/>
          <w:bCs/>
        </w:rPr>
        <w:t>unanimously approved</w:t>
      </w:r>
      <w:r w:rsidR="00674E7F" w:rsidRPr="00371254">
        <w:rPr>
          <w:rFonts w:ascii="Calibri" w:hAnsi="Calibri" w:cs="Calibri"/>
          <w:b/>
          <w:bCs/>
        </w:rPr>
        <w:t>: 12:3</w:t>
      </w:r>
      <w:r w:rsidR="0029599E" w:rsidRPr="00371254">
        <w:rPr>
          <w:rFonts w:ascii="Calibri" w:hAnsi="Calibri" w:cs="Calibri"/>
          <w:b/>
          <w:bCs/>
        </w:rPr>
        <w:t>5</w:t>
      </w:r>
      <w:r w:rsidR="00F41427" w:rsidRPr="00371254">
        <w:rPr>
          <w:rFonts w:ascii="Calibri" w:hAnsi="Calibri" w:cs="Calibri"/>
          <w:b/>
          <w:bCs/>
        </w:rPr>
        <w:t xml:space="preserve"> pm</w:t>
      </w:r>
    </w:p>
    <w:p w14:paraId="5E5BD0F5" w14:textId="77777777" w:rsidR="00506508" w:rsidRPr="00371254" w:rsidRDefault="00506508" w:rsidP="00506508">
      <w:pPr>
        <w:rPr>
          <w:rFonts w:ascii="Calibri" w:hAnsi="Calibri" w:cs="Calibri"/>
        </w:rPr>
      </w:pPr>
    </w:p>
    <w:p w14:paraId="5C43AD6B" w14:textId="77777777" w:rsidR="00FB70F1" w:rsidRPr="00371254" w:rsidRDefault="00FB70F1">
      <w:pPr>
        <w:rPr>
          <w:rFonts w:ascii="Calibri" w:hAnsi="Calibri" w:cs="Calibri"/>
        </w:rPr>
      </w:pPr>
    </w:p>
    <w:sectPr w:rsidR="00FB70F1" w:rsidRPr="00371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9011A3"/>
    <w:multiLevelType w:val="multilevel"/>
    <w:tmpl w:val="FFFFFFFF"/>
    <w:lvl w:ilvl="0">
      <w:start w:val="1"/>
      <w:numFmt w:val="upperRoman"/>
      <w:lvlText w:val="%1"/>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076A6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BFF05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B46ABF"/>
    <w:multiLevelType w:val="hybridMultilevel"/>
    <w:tmpl w:val="388241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D103A"/>
    <w:multiLevelType w:val="hybridMultilevel"/>
    <w:tmpl w:val="ED02E8D4"/>
    <w:lvl w:ilvl="0" w:tplc="5A969E3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70A4675"/>
    <w:multiLevelType w:val="hybridMultilevel"/>
    <w:tmpl w:val="B8B2062A"/>
    <w:lvl w:ilvl="0" w:tplc="FFFFFFFF">
      <w:start w:val="1"/>
      <w:numFmt w:val="lowerRoman"/>
      <w:lvlText w:val="%1."/>
      <w:lvlJc w:val="right"/>
      <w:pPr>
        <w:ind w:left="3420" w:hanging="360"/>
      </w:pPr>
    </w:lvl>
    <w:lvl w:ilvl="1" w:tplc="FFFFFFFF" w:tentative="1">
      <w:start w:val="1"/>
      <w:numFmt w:val="lowerLetter"/>
      <w:lvlText w:val="%2."/>
      <w:lvlJc w:val="left"/>
      <w:pPr>
        <w:ind w:left="4140" w:hanging="360"/>
      </w:pPr>
    </w:lvl>
    <w:lvl w:ilvl="2" w:tplc="FFFFFFFF" w:tentative="1">
      <w:start w:val="1"/>
      <w:numFmt w:val="lowerRoman"/>
      <w:lvlText w:val="%3."/>
      <w:lvlJc w:val="right"/>
      <w:pPr>
        <w:ind w:left="4860" w:hanging="180"/>
      </w:pPr>
    </w:lvl>
    <w:lvl w:ilvl="3" w:tplc="FFFFFFFF" w:tentative="1">
      <w:start w:val="1"/>
      <w:numFmt w:val="decimal"/>
      <w:lvlText w:val="%4."/>
      <w:lvlJc w:val="left"/>
      <w:pPr>
        <w:ind w:left="5580" w:hanging="360"/>
      </w:pPr>
    </w:lvl>
    <w:lvl w:ilvl="4" w:tplc="FFFFFFFF" w:tentative="1">
      <w:start w:val="1"/>
      <w:numFmt w:val="lowerLetter"/>
      <w:lvlText w:val="%5."/>
      <w:lvlJc w:val="left"/>
      <w:pPr>
        <w:ind w:left="6300" w:hanging="360"/>
      </w:pPr>
    </w:lvl>
    <w:lvl w:ilvl="5" w:tplc="FFFFFFFF" w:tentative="1">
      <w:start w:val="1"/>
      <w:numFmt w:val="lowerRoman"/>
      <w:lvlText w:val="%6."/>
      <w:lvlJc w:val="right"/>
      <w:pPr>
        <w:ind w:left="7020" w:hanging="180"/>
      </w:pPr>
    </w:lvl>
    <w:lvl w:ilvl="6" w:tplc="FFFFFFFF" w:tentative="1">
      <w:start w:val="1"/>
      <w:numFmt w:val="decimal"/>
      <w:lvlText w:val="%7."/>
      <w:lvlJc w:val="left"/>
      <w:pPr>
        <w:ind w:left="7740" w:hanging="360"/>
      </w:pPr>
    </w:lvl>
    <w:lvl w:ilvl="7" w:tplc="FFFFFFFF" w:tentative="1">
      <w:start w:val="1"/>
      <w:numFmt w:val="lowerLetter"/>
      <w:lvlText w:val="%8."/>
      <w:lvlJc w:val="left"/>
      <w:pPr>
        <w:ind w:left="8460" w:hanging="360"/>
      </w:pPr>
    </w:lvl>
    <w:lvl w:ilvl="8" w:tplc="FFFFFFFF" w:tentative="1">
      <w:start w:val="1"/>
      <w:numFmt w:val="lowerRoman"/>
      <w:lvlText w:val="%9."/>
      <w:lvlJc w:val="right"/>
      <w:pPr>
        <w:ind w:left="9180" w:hanging="180"/>
      </w:pPr>
    </w:lvl>
  </w:abstractNum>
  <w:abstractNum w:abstractNumId="6" w15:restartNumberingAfterBreak="0">
    <w:nsid w:val="3DD010BA"/>
    <w:multiLevelType w:val="hybridMultilevel"/>
    <w:tmpl w:val="B9BE5D86"/>
    <w:lvl w:ilvl="0" w:tplc="3B408F4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3F020E5"/>
    <w:multiLevelType w:val="hybridMultilevel"/>
    <w:tmpl w:val="F5A0B43E"/>
    <w:lvl w:ilvl="0" w:tplc="25F0C7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B1770DB"/>
    <w:multiLevelType w:val="hybridMultilevel"/>
    <w:tmpl w:val="B8B2062A"/>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15:restartNumberingAfterBreak="0">
    <w:nsid w:val="4BE42357"/>
    <w:multiLevelType w:val="hybridMultilevel"/>
    <w:tmpl w:val="87D6B9E2"/>
    <w:lvl w:ilvl="0" w:tplc="7EEA4C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461613"/>
    <w:multiLevelType w:val="hybridMultilevel"/>
    <w:tmpl w:val="FC7A9042"/>
    <w:lvl w:ilvl="0" w:tplc="96907F08">
      <w:start w:val="1"/>
      <w:numFmt w:val="lowerLetter"/>
      <w:lvlText w:val="%1."/>
      <w:lvlJc w:val="left"/>
      <w:pPr>
        <w:ind w:left="1800" w:hanging="360"/>
      </w:pPr>
      <w:rPr>
        <w:rFonts w:asciiTheme="minorHAnsi" w:eastAsiaTheme="minorHAnsi" w:hAnsiTheme="minorHAnsi" w:cstheme="minorHAns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BC7709E"/>
    <w:multiLevelType w:val="hybridMultilevel"/>
    <w:tmpl w:val="B8B2062A"/>
    <w:lvl w:ilvl="0" w:tplc="FFFFFFFF">
      <w:start w:val="1"/>
      <w:numFmt w:val="lowerRoman"/>
      <w:lvlText w:val="%1."/>
      <w:lvlJc w:val="right"/>
      <w:pPr>
        <w:ind w:left="3420" w:hanging="360"/>
      </w:pPr>
    </w:lvl>
    <w:lvl w:ilvl="1" w:tplc="FFFFFFFF" w:tentative="1">
      <w:start w:val="1"/>
      <w:numFmt w:val="lowerLetter"/>
      <w:lvlText w:val="%2."/>
      <w:lvlJc w:val="left"/>
      <w:pPr>
        <w:ind w:left="4140" w:hanging="360"/>
      </w:pPr>
    </w:lvl>
    <w:lvl w:ilvl="2" w:tplc="FFFFFFFF" w:tentative="1">
      <w:start w:val="1"/>
      <w:numFmt w:val="lowerRoman"/>
      <w:lvlText w:val="%3."/>
      <w:lvlJc w:val="right"/>
      <w:pPr>
        <w:ind w:left="4860" w:hanging="180"/>
      </w:pPr>
    </w:lvl>
    <w:lvl w:ilvl="3" w:tplc="FFFFFFFF" w:tentative="1">
      <w:start w:val="1"/>
      <w:numFmt w:val="decimal"/>
      <w:lvlText w:val="%4."/>
      <w:lvlJc w:val="left"/>
      <w:pPr>
        <w:ind w:left="5580" w:hanging="360"/>
      </w:pPr>
    </w:lvl>
    <w:lvl w:ilvl="4" w:tplc="FFFFFFFF" w:tentative="1">
      <w:start w:val="1"/>
      <w:numFmt w:val="lowerLetter"/>
      <w:lvlText w:val="%5."/>
      <w:lvlJc w:val="left"/>
      <w:pPr>
        <w:ind w:left="6300" w:hanging="360"/>
      </w:pPr>
    </w:lvl>
    <w:lvl w:ilvl="5" w:tplc="FFFFFFFF" w:tentative="1">
      <w:start w:val="1"/>
      <w:numFmt w:val="lowerRoman"/>
      <w:lvlText w:val="%6."/>
      <w:lvlJc w:val="right"/>
      <w:pPr>
        <w:ind w:left="7020" w:hanging="180"/>
      </w:pPr>
    </w:lvl>
    <w:lvl w:ilvl="6" w:tplc="FFFFFFFF" w:tentative="1">
      <w:start w:val="1"/>
      <w:numFmt w:val="decimal"/>
      <w:lvlText w:val="%7."/>
      <w:lvlJc w:val="left"/>
      <w:pPr>
        <w:ind w:left="7740" w:hanging="360"/>
      </w:pPr>
    </w:lvl>
    <w:lvl w:ilvl="7" w:tplc="FFFFFFFF" w:tentative="1">
      <w:start w:val="1"/>
      <w:numFmt w:val="lowerLetter"/>
      <w:lvlText w:val="%8."/>
      <w:lvlJc w:val="left"/>
      <w:pPr>
        <w:ind w:left="8460" w:hanging="360"/>
      </w:pPr>
    </w:lvl>
    <w:lvl w:ilvl="8" w:tplc="FFFFFFFF" w:tentative="1">
      <w:start w:val="1"/>
      <w:numFmt w:val="lowerRoman"/>
      <w:lvlText w:val="%9."/>
      <w:lvlJc w:val="right"/>
      <w:pPr>
        <w:ind w:left="9180" w:hanging="180"/>
      </w:pPr>
    </w:lvl>
  </w:abstractNum>
  <w:abstractNum w:abstractNumId="12" w15:restartNumberingAfterBreak="0">
    <w:nsid w:val="79E6488D"/>
    <w:multiLevelType w:val="hybridMultilevel"/>
    <w:tmpl w:val="7614461E"/>
    <w:lvl w:ilvl="0" w:tplc="9990B64E">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482849">
    <w:abstractNumId w:val="12"/>
  </w:num>
  <w:num w:numId="2" w16cid:durableId="729230626">
    <w:abstractNumId w:val="10"/>
  </w:num>
  <w:num w:numId="3" w16cid:durableId="644239551">
    <w:abstractNumId w:val="1"/>
  </w:num>
  <w:num w:numId="4" w16cid:durableId="1701663513">
    <w:abstractNumId w:val="6"/>
  </w:num>
  <w:num w:numId="5" w16cid:durableId="458643414">
    <w:abstractNumId w:val="2"/>
  </w:num>
  <w:num w:numId="6" w16cid:durableId="1560552634">
    <w:abstractNumId w:val="9"/>
  </w:num>
  <w:num w:numId="7" w16cid:durableId="193857039">
    <w:abstractNumId w:val="4"/>
  </w:num>
  <w:num w:numId="8" w16cid:durableId="1833107628">
    <w:abstractNumId w:val="0"/>
  </w:num>
  <w:num w:numId="9" w16cid:durableId="611786216">
    <w:abstractNumId w:val="7"/>
  </w:num>
  <w:num w:numId="10" w16cid:durableId="493958205">
    <w:abstractNumId w:val="8"/>
  </w:num>
  <w:num w:numId="11" w16cid:durableId="538595309">
    <w:abstractNumId w:val="11"/>
  </w:num>
  <w:num w:numId="12" w16cid:durableId="652947142">
    <w:abstractNumId w:val="5"/>
  </w:num>
  <w:num w:numId="13" w16cid:durableId="1619295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51"/>
    <w:rsid w:val="0002008F"/>
    <w:rsid w:val="00030081"/>
    <w:rsid w:val="000612BD"/>
    <w:rsid w:val="000718F2"/>
    <w:rsid w:val="00095EDA"/>
    <w:rsid w:val="000B632B"/>
    <w:rsid w:val="000C3A49"/>
    <w:rsid w:val="000D5CF3"/>
    <w:rsid w:val="000E1903"/>
    <w:rsid w:val="000E505B"/>
    <w:rsid w:val="000F6C59"/>
    <w:rsid w:val="001108F4"/>
    <w:rsid w:val="00111FF7"/>
    <w:rsid w:val="001156C4"/>
    <w:rsid w:val="001401E1"/>
    <w:rsid w:val="00147C5E"/>
    <w:rsid w:val="001556F6"/>
    <w:rsid w:val="0017723F"/>
    <w:rsid w:val="001B081C"/>
    <w:rsid w:val="001D06AF"/>
    <w:rsid w:val="001D1862"/>
    <w:rsid w:val="001F1917"/>
    <w:rsid w:val="001F1CB4"/>
    <w:rsid w:val="001F27FD"/>
    <w:rsid w:val="00226BC2"/>
    <w:rsid w:val="00233A2A"/>
    <w:rsid w:val="00237A94"/>
    <w:rsid w:val="0025227A"/>
    <w:rsid w:val="00252E67"/>
    <w:rsid w:val="002570DC"/>
    <w:rsid w:val="00264C67"/>
    <w:rsid w:val="00287991"/>
    <w:rsid w:val="00291379"/>
    <w:rsid w:val="002935E4"/>
    <w:rsid w:val="0029599E"/>
    <w:rsid w:val="00297F29"/>
    <w:rsid w:val="002D6601"/>
    <w:rsid w:val="002E47BC"/>
    <w:rsid w:val="002F2EE0"/>
    <w:rsid w:val="00302CF8"/>
    <w:rsid w:val="003148CE"/>
    <w:rsid w:val="00362277"/>
    <w:rsid w:val="00371254"/>
    <w:rsid w:val="00373BF3"/>
    <w:rsid w:val="003768D6"/>
    <w:rsid w:val="00377FF3"/>
    <w:rsid w:val="00383FF4"/>
    <w:rsid w:val="00390DAA"/>
    <w:rsid w:val="0039129A"/>
    <w:rsid w:val="00393A7C"/>
    <w:rsid w:val="003B2575"/>
    <w:rsid w:val="003B5F91"/>
    <w:rsid w:val="003E4904"/>
    <w:rsid w:val="00407511"/>
    <w:rsid w:val="00413287"/>
    <w:rsid w:val="0041409D"/>
    <w:rsid w:val="00436FE6"/>
    <w:rsid w:val="004418F8"/>
    <w:rsid w:val="0044305F"/>
    <w:rsid w:val="004504B1"/>
    <w:rsid w:val="00450B56"/>
    <w:rsid w:val="00463A75"/>
    <w:rsid w:val="0048058D"/>
    <w:rsid w:val="00484AAB"/>
    <w:rsid w:val="00487911"/>
    <w:rsid w:val="00496E93"/>
    <w:rsid w:val="004A0771"/>
    <w:rsid w:val="004C25E8"/>
    <w:rsid w:val="004C76A1"/>
    <w:rsid w:val="004D2679"/>
    <w:rsid w:val="004E425F"/>
    <w:rsid w:val="004E6CF1"/>
    <w:rsid w:val="00506508"/>
    <w:rsid w:val="00523984"/>
    <w:rsid w:val="005253E4"/>
    <w:rsid w:val="0054197A"/>
    <w:rsid w:val="0058121E"/>
    <w:rsid w:val="005824EB"/>
    <w:rsid w:val="0059040D"/>
    <w:rsid w:val="00631B38"/>
    <w:rsid w:val="00631F9E"/>
    <w:rsid w:val="00641A61"/>
    <w:rsid w:val="0065299B"/>
    <w:rsid w:val="00653E0E"/>
    <w:rsid w:val="00674E7F"/>
    <w:rsid w:val="0067771E"/>
    <w:rsid w:val="006A6599"/>
    <w:rsid w:val="006C3818"/>
    <w:rsid w:val="006C6273"/>
    <w:rsid w:val="006C6FA8"/>
    <w:rsid w:val="006D1537"/>
    <w:rsid w:val="006D6975"/>
    <w:rsid w:val="006D767A"/>
    <w:rsid w:val="006E1EBD"/>
    <w:rsid w:val="006F75CA"/>
    <w:rsid w:val="00702C07"/>
    <w:rsid w:val="00760030"/>
    <w:rsid w:val="00787649"/>
    <w:rsid w:val="00793242"/>
    <w:rsid w:val="007A2332"/>
    <w:rsid w:val="007A4D8D"/>
    <w:rsid w:val="007B174F"/>
    <w:rsid w:val="007C540D"/>
    <w:rsid w:val="007E2025"/>
    <w:rsid w:val="007F46EF"/>
    <w:rsid w:val="00815965"/>
    <w:rsid w:val="0081764C"/>
    <w:rsid w:val="00832318"/>
    <w:rsid w:val="0086027C"/>
    <w:rsid w:val="00861108"/>
    <w:rsid w:val="008713E4"/>
    <w:rsid w:val="00874B70"/>
    <w:rsid w:val="008B14BA"/>
    <w:rsid w:val="008D2B23"/>
    <w:rsid w:val="008D71A8"/>
    <w:rsid w:val="008E51C7"/>
    <w:rsid w:val="008F1615"/>
    <w:rsid w:val="009239D2"/>
    <w:rsid w:val="00972D46"/>
    <w:rsid w:val="00973663"/>
    <w:rsid w:val="00977259"/>
    <w:rsid w:val="00985516"/>
    <w:rsid w:val="009C05E8"/>
    <w:rsid w:val="009C0D9F"/>
    <w:rsid w:val="009C17BE"/>
    <w:rsid w:val="009C3EBD"/>
    <w:rsid w:val="009D54B2"/>
    <w:rsid w:val="009D61B3"/>
    <w:rsid w:val="009F38C7"/>
    <w:rsid w:val="00A23104"/>
    <w:rsid w:val="00A37C17"/>
    <w:rsid w:val="00A4287D"/>
    <w:rsid w:val="00A55851"/>
    <w:rsid w:val="00A637DC"/>
    <w:rsid w:val="00A65EE0"/>
    <w:rsid w:val="00A7707E"/>
    <w:rsid w:val="00A97A5C"/>
    <w:rsid w:val="00AA1620"/>
    <w:rsid w:val="00AA27C0"/>
    <w:rsid w:val="00AB1C47"/>
    <w:rsid w:val="00AB438C"/>
    <w:rsid w:val="00AB4E98"/>
    <w:rsid w:val="00AD15F1"/>
    <w:rsid w:val="00AF2147"/>
    <w:rsid w:val="00B042D0"/>
    <w:rsid w:val="00B167D5"/>
    <w:rsid w:val="00B22B16"/>
    <w:rsid w:val="00B34F2E"/>
    <w:rsid w:val="00B3611B"/>
    <w:rsid w:val="00B5220B"/>
    <w:rsid w:val="00B70E83"/>
    <w:rsid w:val="00B776ED"/>
    <w:rsid w:val="00BC1D1D"/>
    <w:rsid w:val="00BD7781"/>
    <w:rsid w:val="00BF426E"/>
    <w:rsid w:val="00C02208"/>
    <w:rsid w:val="00C04DD8"/>
    <w:rsid w:val="00C64A14"/>
    <w:rsid w:val="00C74864"/>
    <w:rsid w:val="00C85E96"/>
    <w:rsid w:val="00CA5577"/>
    <w:rsid w:val="00CB073C"/>
    <w:rsid w:val="00CD676F"/>
    <w:rsid w:val="00D23638"/>
    <w:rsid w:val="00D2663C"/>
    <w:rsid w:val="00D26E22"/>
    <w:rsid w:val="00D32EC7"/>
    <w:rsid w:val="00D44FB6"/>
    <w:rsid w:val="00D7758A"/>
    <w:rsid w:val="00DB0484"/>
    <w:rsid w:val="00DB51B6"/>
    <w:rsid w:val="00DE33AD"/>
    <w:rsid w:val="00DE3B76"/>
    <w:rsid w:val="00E50DE8"/>
    <w:rsid w:val="00E526BE"/>
    <w:rsid w:val="00E7363D"/>
    <w:rsid w:val="00E84397"/>
    <w:rsid w:val="00E8453D"/>
    <w:rsid w:val="00E95456"/>
    <w:rsid w:val="00EA03F6"/>
    <w:rsid w:val="00EA17C8"/>
    <w:rsid w:val="00EC0908"/>
    <w:rsid w:val="00EC6B5E"/>
    <w:rsid w:val="00ED08BD"/>
    <w:rsid w:val="00EF23BD"/>
    <w:rsid w:val="00EF74AC"/>
    <w:rsid w:val="00F00E31"/>
    <w:rsid w:val="00F0749F"/>
    <w:rsid w:val="00F1079C"/>
    <w:rsid w:val="00F12002"/>
    <w:rsid w:val="00F26655"/>
    <w:rsid w:val="00F27656"/>
    <w:rsid w:val="00F41427"/>
    <w:rsid w:val="00F4303D"/>
    <w:rsid w:val="00F4583E"/>
    <w:rsid w:val="00F528D1"/>
    <w:rsid w:val="00F564A8"/>
    <w:rsid w:val="00F7544C"/>
    <w:rsid w:val="00F81584"/>
    <w:rsid w:val="00F8719C"/>
    <w:rsid w:val="00F8740B"/>
    <w:rsid w:val="00FB70F1"/>
    <w:rsid w:val="00FE30DF"/>
    <w:rsid w:val="00FF4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AF96"/>
  <w15:chartTrackingRefBased/>
  <w15:docId w15:val="{14E36113-FDA7-4E4A-A93C-4E8092F3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03D"/>
  </w:style>
  <w:style w:type="paragraph" w:styleId="Heading1">
    <w:name w:val="heading 1"/>
    <w:basedOn w:val="Normal"/>
    <w:next w:val="Normal"/>
    <w:link w:val="Heading1Char"/>
    <w:uiPriority w:val="9"/>
    <w:qFormat/>
    <w:rsid w:val="00A558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58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58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58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58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58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8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8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8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8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58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58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58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58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58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8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8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851"/>
    <w:rPr>
      <w:rFonts w:eastAsiaTheme="majorEastAsia" w:cstheme="majorBidi"/>
      <w:color w:val="272727" w:themeColor="text1" w:themeTint="D8"/>
    </w:rPr>
  </w:style>
  <w:style w:type="paragraph" w:styleId="Title">
    <w:name w:val="Title"/>
    <w:basedOn w:val="Normal"/>
    <w:next w:val="Normal"/>
    <w:link w:val="TitleChar"/>
    <w:uiPriority w:val="10"/>
    <w:qFormat/>
    <w:rsid w:val="00A558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8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8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8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851"/>
    <w:pPr>
      <w:spacing w:before="160"/>
      <w:jc w:val="center"/>
    </w:pPr>
    <w:rPr>
      <w:i/>
      <w:iCs/>
      <w:color w:val="404040" w:themeColor="text1" w:themeTint="BF"/>
    </w:rPr>
  </w:style>
  <w:style w:type="character" w:customStyle="1" w:styleId="QuoteChar">
    <w:name w:val="Quote Char"/>
    <w:basedOn w:val="DefaultParagraphFont"/>
    <w:link w:val="Quote"/>
    <w:uiPriority w:val="29"/>
    <w:rsid w:val="00A55851"/>
    <w:rPr>
      <w:i/>
      <w:iCs/>
      <w:color w:val="404040" w:themeColor="text1" w:themeTint="BF"/>
    </w:rPr>
  </w:style>
  <w:style w:type="paragraph" w:styleId="ListParagraph">
    <w:name w:val="List Paragraph"/>
    <w:basedOn w:val="Normal"/>
    <w:uiPriority w:val="34"/>
    <w:qFormat/>
    <w:rsid w:val="00A55851"/>
    <w:pPr>
      <w:ind w:left="720"/>
      <w:contextualSpacing/>
    </w:pPr>
  </w:style>
  <w:style w:type="character" w:styleId="IntenseEmphasis">
    <w:name w:val="Intense Emphasis"/>
    <w:basedOn w:val="DefaultParagraphFont"/>
    <w:uiPriority w:val="21"/>
    <w:qFormat/>
    <w:rsid w:val="00A55851"/>
    <w:rPr>
      <w:i/>
      <w:iCs/>
      <w:color w:val="0F4761" w:themeColor="accent1" w:themeShade="BF"/>
    </w:rPr>
  </w:style>
  <w:style w:type="paragraph" w:styleId="IntenseQuote">
    <w:name w:val="Intense Quote"/>
    <w:basedOn w:val="Normal"/>
    <w:next w:val="Normal"/>
    <w:link w:val="IntenseQuoteChar"/>
    <w:uiPriority w:val="30"/>
    <w:qFormat/>
    <w:rsid w:val="00A558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5851"/>
    <w:rPr>
      <w:i/>
      <w:iCs/>
      <w:color w:val="0F4761" w:themeColor="accent1" w:themeShade="BF"/>
    </w:rPr>
  </w:style>
  <w:style w:type="character" w:styleId="IntenseReference">
    <w:name w:val="Intense Reference"/>
    <w:basedOn w:val="DefaultParagraphFont"/>
    <w:uiPriority w:val="32"/>
    <w:qFormat/>
    <w:rsid w:val="00A55851"/>
    <w:rPr>
      <w:b/>
      <w:bCs/>
      <w:smallCaps/>
      <w:color w:val="0F4761" w:themeColor="accent1" w:themeShade="BF"/>
      <w:spacing w:val="5"/>
    </w:rPr>
  </w:style>
  <w:style w:type="paragraph" w:styleId="NormalWeb">
    <w:name w:val="Normal (Web)"/>
    <w:basedOn w:val="Normal"/>
    <w:uiPriority w:val="99"/>
    <w:semiHidden/>
    <w:unhideWhenUsed/>
    <w:rsid w:val="00A637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A637DC"/>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xmsonormal">
    <w:name w:val="x_msonormal"/>
    <w:basedOn w:val="Normal"/>
    <w:rsid w:val="00A637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4303D"/>
    <w:rPr>
      <w:color w:val="467886" w:themeColor="hyperlink"/>
      <w:u w:val="single"/>
    </w:rPr>
  </w:style>
  <w:style w:type="character" w:styleId="UnresolvedMention">
    <w:name w:val="Unresolved Mention"/>
    <w:basedOn w:val="DefaultParagraphFont"/>
    <w:uiPriority w:val="99"/>
    <w:semiHidden/>
    <w:unhideWhenUsed/>
    <w:rsid w:val="004A0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tureswithoutviolence.org/news/sexualassaultawarenessmonth/" TargetMode="External"/><Relationship Id="rId13" Type="http://schemas.openxmlformats.org/officeDocument/2006/relationships/hyperlink" Target="https://www.keyproject.org/" TargetMode="External"/><Relationship Id="rId18" Type="http://schemas.openxmlformats.org/officeDocument/2006/relationships/hyperlink" Target="https://fathersandfamiliescoalition.org/programs.html" TargetMode="External"/><Relationship Id="rId3" Type="http://schemas.openxmlformats.org/officeDocument/2006/relationships/styles" Target="styles.xml"/><Relationship Id="rId7" Type="http://schemas.openxmlformats.org/officeDocument/2006/relationships/hyperlink" Target="https://youtu.be/uBTar08vRSc" TargetMode="External"/><Relationship Id="rId12" Type="http://schemas.openxmlformats.org/officeDocument/2006/relationships/hyperlink" Target="https://www.discoverycenterhawaii.org/" TargetMode="External"/><Relationship Id="rId17" Type="http://schemas.openxmlformats.org/officeDocument/2006/relationships/hyperlink" Target="https://mfss.org/" TargetMode="External"/><Relationship Id="rId2" Type="http://schemas.openxmlformats.org/officeDocument/2006/relationships/numbering" Target="numbering.xml"/><Relationship Id="rId16" Type="http://schemas.openxmlformats.org/officeDocument/2006/relationships/hyperlink" Target="https://www.eventbrite.com/e/hawaii-storytellers-parenthood-tickets-1280356293139?aff=websi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torybook.org/" TargetMode="External"/><Relationship Id="rId5" Type="http://schemas.openxmlformats.org/officeDocument/2006/relationships/webSettings" Target="webSettings.xml"/><Relationship Id="rId15" Type="http://schemas.openxmlformats.org/officeDocument/2006/relationships/hyperlink" Target="https://mfss.org/" TargetMode="External"/><Relationship Id="rId10" Type="http://schemas.openxmlformats.org/officeDocument/2006/relationships/hyperlink" Target="https://atcpacwest.com/oahu-mens-camp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pultcampusaction.org/" TargetMode="External"/><Relationship Id="rId14" Type="http://schemas.openxmlformats.org/officeDocument/2006/relationships/hyperlink" Target="https://ainaunivers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5B6D9-EDD2-4AE6-904B-5419469AB97E}">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894</TotalTime>
  <Pages>5</Pages>
  <Words>1476</Words>
  <Characters>8418</Characters>
  <Application>Microsoft Office Word</Application>
  <DocSecurity>0</DocSecurity>
  <Lines>70</Lines>
  <Paragraphs>19</Paragraphs>
  <ScaleCrop>false</ScaleCrop>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 Devyn Ashley</dc:creator>
  <cp:keywords/>
  <dc:description/>
  <cp:lastModifiedBy>Goo, Devyn Ashley</cp:lastModifiedBy>
  <cp:revision>191</cp:revision>
  <dcterms:created xsi:type="dcterms:W3CDTF">2025-04-22T17:59:00Z</dcterms:created>
  <dcterms:modified xsi:type="dcterms:W3CDTF">2025-05-15T19:02:00Z</dcterms:modified>
</cp:coreProperties>
</file>